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0140" w14:textId="15B9EB08" w:rsidR="00BB0DF3" w:rsidRPr="008354B9" w:rsidRDefault="004E38C5" w:rsidP="008354B9">
      <w:pPr>
        <w:jc w:val="center"/>
        <w:rPr>
          <w:rFonts w:ascii="Calibri" w:hAnsi="Calibri" w:cs="Calibri"/>
          <w:color w:val="000000"/>
          <w:sz w:val="48"/>
          <w:szCs w:val="48"/>
        </w:rPr>
      </w:pPr>
      <w:r>
        <w:rPr>
          <w:rFonts w:ascii="Calibri" w:hAnsi="Calibri" w:cs="Calibri"/>
          <w:noProof/>
          <w:color w:val="000000"/>
          <w:sz w:val="48"/>
          <w:szCs w:val="48"/>
        </w:rPr>
        <w:drawing>
          <wp:inline distT="0" distB="0" distL="0" distR="0" wp14:anchorId="187A3C2B" wp14:editId="28459D9B">
            <wp:extent cx="3771570" cy="963004"/>
            <wp:effectExtent l="0" t="0" r="635" b="8890"/>
            <wp:docPr id="1069790314"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90314" name="Picture 2"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7285" cy="967016"/>
                    </a:xfrm>
                    <a:prstGeom prst="rect">
                      <a:avLst/>
                    </a:prstGeom>
                  </pic:spPr>
                </pic:pic>
              </a:graphicData>
            </a:graphic>
          </wp:inline>
        </w:drawing>
      </w:r>
      <w:r w:rsidR="00DD0D4A" w:rsidRPr="00DD0D4A">
        <w:rPr>
          <w:rFonts w:ascii="Calibri" w:hAnsi="Calibri" w:cs="Calibri"/>
          <w:color w:val="000000"/>
          <w:sz w:val="48"/>
          <w:szCs w:val="48"/>
        </w:rPr>
        <w:t xml:space="preserve"> </w:t>
      </w:r>
    </w:p>
    <w:p w14:paraId="2AF30142" w14:textId="77777777" w:rsidR="00DF1E94" w:rsidRPr="00B85634" w:rsidRDefault="006F6A14" w:rsidP="00DF1E94">
      <w:pPr>
        <w:autoSpaceDE w:val="0"/>
        <w:autoSpaceDN w:val="0"/>
        <w:adjustRightInd w:val="0"/>
        <w:spacing w:after="0" w:line="240" w:lineRule="auto"/>
        <w:jc w:val="center"/>
        <w:rPr>
          <w:rFonts w:ascii="Calibri" w:hAnsi="Calibri" w:cs="Calibri"/>
          <w:color w:val="365F91" w:themeColor="accent1" w:themeShade="BF"/>
          <w:sz w:val="44"/>
          <w:szCs w:val="44"/>
        </w:rPr>
      </w:pPr>
      <w:r w:rsidRPr="00B85634">
        <w:rPr>
          <w:rFonts w:ascii="Calibri" w:hAnsi="Calibri" w:cs="Calibri"/>
          <w:color w:val="365F91" w:themeColor="accent1" w:themeShade="BF"/>
          <w:sz w:val="44"/>
          <w:szCs w:val="44"/>
        </w:rPr>
        <w:t xml:space="preserve">City of Grand Rapids </w:t>
      </w:r>
      <w:r w:rsidR="00E572BC" w:rsidRPr="00B85634">
        <w:rPr>
          <w:rFonts w:ascii="Calibri" w:hAnsi="Calibri" w:cs="Calibri"/>
          <w:color w:val="365F91" w:themeColor="accent1" w:themeShade="BF"/>
          <w:sz w:val="44"/>
          <w:szCs w:val="44"/>
        </w:rPr>
        <w:t>Equipment Rental</w:t>
      </w:r>
      <w:r w:rsidR="00DF1E94" w:rsidRPr="00B85634">
        <w:rPr>
          <w:rFonts w:ascii="Calibri" w:hAnsi="Calibri" w:cs="Calibri"/>
          <w:color w:val="365F91" w:themeColor="accent1" w:themeShade="BF"/>
          <w:sz w:val="44"/>
          <w:szCs w:val="44"/>
        </w:rPr>
        <w:t xml:space="preserve"> Application</w:t>
      </w:r>
    </w:p>
    <w:p w14:paraId="2AF30146" w14:textId="350DEE33" w:rsidR="00126914" w:rsidRPr="008354B9" w:rsidRDefault="00B85634" w:rsidP="008354B9">
      <w:pPr>
        <w:pStyle w:val="NoSpacing"/>
        <w:ind w:left="360"/>
        <w:rPr>
          <w:rFonts w:cs="GillSans Light"/>
        </w:rPr>
      </w:pPr>
      <w:r w:rsidRPr="00301186">
        <w:rPr>
          <w:rFonts w:ascii="Calibri" w:hAnsi="Calibri" w:cs="Calibri"/>
          <w:color w:val="000000"/>
        </w:rPr>
        <w:t>Welcome to the City of Grand Ra</w:t>
      </w:r>
      <w:r>
        <w:rPr>
          <w:rFonts w:ascii="Calibri" w:hAnsi="Calibri" w:cs="Calibri"/>
          <w:color w:val="000000"/>
        </w:rPr>
        <w:t>pids Office of Special Events!</w:t>
      </w:r>
      <w:r w:rsidRPr="00301186">
        <w:rPr>
          <w:rFonts w:ascii="Calibri" w:hAnsi="Calibri" w:cs="Calibri"/>
          <w:color w:val="000000"/>
        </w:rPr>
        <w:t xml:space="preserve"> </w:t>
      </w:r>
      <w:r w:rsidRPr="006F3A3E">
        <w:rPr>
          <w:rFonts w:ascii="Calibri" w:hAnsi="Calibri" w:cs="Calibri"/>
          <w:b/>
          <w:color w:val="000000"/>
        </w:rPr>
        <w:t xml:space="preserve">Before you begin to fill out the application, please </w:t>
      </w:r>
      <w:r w:rsidRPr="00CE2F8B">
        <w:rPr>
          <w:rFonts w:ascii="Calibri" w:hAnsi="Calibri" w:cs="Calibri"/>
          <w:b/>
          <w:color w:val="000000"/>
        </w:rPr>
        <w:t xml:space="preserve">review the </w:t>
      </w:r>
      <w:r w:rsidRPr="00CE2F8B">
        <w:rPr>
          <w:b/>
          <w:i/>
        </w:rPr>
        <w:t>OSE Planning &amp; Resource Guide</w:t>
      </w:r>
      <w:r w:rsidRPr="00CE2F8B">
        <w:rPr>
          <w:rFonts w:ascii="Calibri" w:hAnsi="Calibri" w:cs="Calibri"/>
          <w:b/>
          <w:color w:val="000000"/>
        </w:rPr>
        <w:t xml:space="preserve">. </w:t>
      </w:r>
      <w:r w:rsidR="00126914" w:rsidRPr="00A17826">
        <w:rPr>
          <w:rFonts w:ascii="Calibri" w:hAnsi="Calibri" w:cs="Calibri"/>
          <w:color w:val="000000"/>
        </w:rPr>
        <w:t>Th</w:t>
      </w:r>
      <w:r w:rsidR="00D534FB" w:rsidRPr="00A17826">
        <w:rPr>
          <w:rFonts w:ascii="Calibri" w:hAnsi="Calibri" w:cs="Calibri"/>
          <w:color w:val="000000"/>
        </w:rPr>
        <w:t>e Equipment Rental application</w:t>
      </w:r>
      <w:r w:rsidR="00A17826" w:rsidRPr="00A17826">
        <w:rPr>
          <w:rFonts w:ascii="Calibri" w:hAnsi="Calibri" w:cs="Calibri"/>
          <w:color w:val="000000"/>
        </w:rPr>
        <w:t xml:space="preserve"> along with a non-</w:t>
      </w:r>
      <w:r w:rsidR="00D9630D">
        <w:rPr>
          <w:rFonts w:ascii="Calibri" w:hAnsi="Calibri" w:cs="Calibri"/>
          <w:color w:val="000000"/>
        </w:rPr>
        <w:t>refundable, non-transferable $</w:t>
      </w:r>
      <w:r w:rsidR="00624051">
        <w:rPr>
          <w:rFonts w:ascii="Calibri" w:hAnsi="Calibri" w:cs="Calibri"/>
          <w:color w:val="000000"/>
        </w:rPr>
        <w:t>25</w:t>
      </w:r>
      <w:r w:rsidR="00A17826" w:rsidRPr="00A17826">
        <w:rPr>
          <w:rFonts w:ascii="Calibri" w:hAnsi="Calibri" w:cs="Calibri"/>
          <w:color w:val="000000"/>
        </w:rPr>
        <w:t xml:space="preserve"> application fee </w:t>
      </w:r>
      <w:r w:rsidR="00126914" w:rsidRPr="00A17826">
        <w:rPr>
          <w:rFonts w:ascii="Calibri" w:hAnsi="Calibri" w:cs="Calibri"/>
          <w:color w:val="000000"/>
        </w:rPr>
        <w:t xml:space="preserve">is </w:t>
      </w:r>
      <w:r w:rsidR="00D534FB" w:rsidRPr="00A17826">
        <w:rPr>
          <w:rFonts w:ascii="Calibri" w:hAnsi="Calibri" w:cs="Calibri"/>
          <w:color w:val="000000"/>
        </w:rPr>
        <w:t xml:space="preserve">due </w:t>
      </w:r>
      <w:r w:rsidR="00A50565">
        <w:rPr>
          <w:rFonts w:ascii="Calibri" w:hAnsi="Calibri" w:cs="Calibri"/>
          <w:color w:val="000000"/>
        </w:rPr>
        <w:t xml:space="preserve">no later than </w:t>
      </w:r>
      <w:r w:rsidR="009C7CC9">
        <w:rPr>
          <w:rFonts w:ascii="Calibri" w:hAnsi="Calibri" w:cs="Calibri"/>
          <w:color w:val="000000"/>
        </w:rPr>
        <w:t>30</w:t>
      </w:r>
      <w:r w:rsidR="00126914" w:rsidRPr="00A17826">
        <w:rPr>
          <w:rFonts w:ascii="Calibri" w:hAnsi="Calibri" w:cs="Calibri"/>
          <w:color w:val="000000"/>
        </w:rPr>
        <w:t xml:space="preserve"> days </w:t>
      </w:r>
      <w:r w:rsidR="00E7505B">
        <w:rPr>
          <w:rFonts w:ascii="Calibri" w:hAnsi="Calibri" w:cs="Calibri"/>
          <w:color w:val="000000"/>
        </w:rPr>
        <w:t>before</w:t>
      </w:r>
      <w:r w:rsidR="00126914" w:rsidRPr="00A17826">
        <w:rPr>
          <w:rFonts w:ascii="Calibri" w:hAnsi="Calibri" w:cs="Calibri"/>
          <w:color w:val="000000"/>
        </w:rPr>
        <w:t xml:space="preserve"> the requested equipment rental date</w:t>
      </w:r>
      <w:r w:rsidR="00126914" w:rsidRPr="004779C3">
        <w:rPr>
          <w:rFonts w:ascii="Calibri" w:hAnsi="Calibri" w:cs="Calibri"/>
          <w:color w:val="000000"/>
        </w:rPr>
        <w:t>.</w:t>
      </w:r>
      <w:r w:rsidR="00126914" w:rsidRPr="004779C3">
        <w:rPr>
          <w:rFonts w:ascii="Calibri" w:hAnsi="Calibri" w:cs="Calibri"/>
          <w:b/>
          <w:color w:val="000000"/>
        </w:rPr>
        <w:t xml:space="preserve"> </w:t>
      </w:r>
      <w:r w:rsidR="00A17826" w:rsidRPr="004779C3">
        <w:rPr>
          <w:rFonts w:ascii="Calibri" w:hAnsi="Calibri" w:cs="Calibri"/>
          <w:color w:val="000000"/>
        </w:rPr>
        <w:t>A</w:t>
      </w:r>
      <w:r w:rsidR="00126914" w:rsidRPr="004779C3">
        <w:rPr>
          <w:rFonts w:ascii="Calibri" w:hAnsi="Calibri" w:cs="Calibri"/>
          <w:color w:val="000000"/>
        </w:rPr>
        <w:t>pplications</w:t>
      </w:r>
      <w:r w:rsidR="00A50565" w:rsidRPr="004779C3">
        <w:rPr>
          <w:rFonts w:ascii="Calibri" w:hAnsi="Calibri" w:cs="Calibri"/>
          <w:color w:val="000000"/>
        </w:rPr>
        <w:t xml:space="preserve"> submitted less than </w:t>
      </w:r>
      <w:r w:rsidR="009C7CC9" w:rsidRPr="004779C3">
        <w:rPr>
          <w:rFonts w:ascii="Calibri" w:hAnsi="Calibri" w:cs="Calibri"/>
          <w:color w:val="000000"/>
        </w:rPr>
        <w:t>3</w:t>
      </w:r>
      <w:r w:rsidR="00126914" w:rsidRPr="004779C3">
        <w:rPr>
          <w:rFonts w:ascii="Calibri" w:hAnsi="Calibri" w:cs="Calibri"/>
          <w:color w:val="000000"/>
        </w:rPr>
        <w:t xml:space="preserve">0 days </w:t>
      </w:r>
      <w:r w:rsidR="001F199B" w:rsidRPr="004779C3">
        <w:rPr>
          <w:rFonts w:ascii="Calibri" w:hAnsi="Calibri" w:cs="Calibri"/>
          <w:color w:val="000000"/>
        </w:rPr>
        <w:t xml:space="preserve">before the equipment requested date </w:t>
      </w:r>
      <w:r w:rsidR="00E2479A">
        <w:rPr>
          <w:rFonts w:ascii="Calibri" w:hAnsi="Calibri" w:cs="Calibri"/>
          <w:color w:val="000000"/>
        </w:rPr>
        <w:t>are</w:t>
      </w:r>
      <w:r w:rsidR="00126914" w:rsidRPr="004779C3">
        <w:rPr>
          <w:rFonts w:ascii="Calibri" w:hAnsi="Calibri" w:cs="Calibri"/>
          <w:color w:val="000000"/>
        </w:rPr>
        <w:t xml:space="preserve"> subject to </w:t>
      </w:r>
      <w:r w:rsidR="00E2479A">
        <w:rPr>
          <w:rFonts w:ascii="Calibri" w:hAnsi="Calibri" w:cs="Calibri"/>
          <w:color w:val="000000"/>
        </w:rPr>
        <w:t xml:space="preserve">a </w:t>
      </w:r>
      <w:r w:rsidR="00D534FB" w:rsidRPr="004779C3">
        <w:rPr>
          <w:rFonts w:ascii="Calibri" w:hAnsi="Calibri" w:cs="Calibri"/>
          <w:color w:val="000000"/>
        </w:rPr>
        <w:t xml:space="preserve">late submission </w:t>
      </w:r>
      <w:r w:rsidR="00126914" w:rsidRPr="004779C3">
        <w:rPr>
          <w:rFonts w:ascii="Calibri" w:hAnsi="Calibri" w:cs="Calibri"/>
          <w:color w:val="000000"/>
        </w:rPr>
        <w:t>fee.</w:t>
      </w:r>
      <w:r w:rsidR="00D534FB">
        <w:rPr>
          <w:rFonts w:ascii="Calibri" w:hAnsi="Calibri" w:cs="Calibri"/>
          <w:color w:val="000000"/>
        </w:rPr>
        <w:t xml:space="preserve">  </w:t>
      </w:r>
      <w:r w:rsidR="00DD0D4A">
        <w:rPr>
          <w:rFonts w:ascii="Calibri" w:hAnsi="Calibri" w:cs="Calibri"/>
          <w:color w:val="000000"/>
        </w:rPr>
        <w:t>Submitting</w:t>
      </w:r>
      <w:r w:rsidR="003B39EA">
        <w:rPr>
          <w:rFonts w:ascii="Calibri" w:hAnsi="Calibri" w:cs="Calibri"/>
          <w:color w:val="000000"/>
        </w:rPr>
        <w:t xml:space="preserve"> the</w:t>
      </w:r>
      <w:r w:rsidR="00DD0D4A">
        <w:rPr>
          <w:rFonts w:ascii="Calibri" w:hAnsi="Calibri" w:cs="Calibri"/>
          <w:color w:val="000000"/>
        </w:rPr>
        <w:t xml:space="preserve"> application</w:t>
      </w:r>
      <w:r w:rsidR="00D534FB">
        <w:rPr>
          <w:rFonts w:ascii="Calibri" w:hAnsi="Calibri" w:cs="Calibri"/>
          <w:color w:val="000000"/>
        </w:rPr>
        <w:t xml:space="preserve"> </w:t>
      </w:r>
      <w:r w:rsidR="00126914">
        <w:rPr>
          <w:rFonts w:ascii="Calibri" w:hAnsi="Calibri" w:cs="Calibri"/>
          <w:color w:val="000000"/>
        </w:rPr>
        <w:t xml:space="preserve">in no way constitutes </w:t>
      </w:r>
      <w:r w:rsidR="00E7505B">
        <w:rPr>
          <w:rFonts w:ascii="Calibri" w:hAnsi="Calibri" w:cs="Calibri"/>
          <w:color w:val="000000"/>
        </w:rPr>
        <w:t xml:space="preserve">the </w:t>
      </w:r>
      <w:r w:rsidR="00126914">
        <w:rPr>
          <w:rFonts w:ascii="Calibri" w:hAnsi="Calibri" w:cs="Calibri"/>
          <w:color w:val="000000"/>
        </w:rPr>
        <w:t xml:space="preserve">City of Grand </w:t>
      </w:r>
      <w:r w:rsidR="00E7505B">
        <w:rPr>
          <w:rFonts w:ascii="Calibri" w:hAnsi="Calibri" w:cs="Calibri"/>
          <w:color w:val="000000"/>
        </w:rPr>
        <w:t>Rapids</w:t>
      </w:r>
      <w:r w:rsidR="00126914">
        <w:rPr>
          <w:rFonts w:ascii="Calibri" w:hAnsi="Calibri" w:cs="Calibri"/>
          <w:color w:val="000000"/>
        </w:rPr>
        <w:t xml:space="preserve"> approval of the equipment rental.</w:t>
      </w:r>
      <w:r w:rsidR="00DD0D4A" w:rsidRPr="00DD0D4A">
        <w:rPr>
          <w:rStyle w:val="A4"/>
          <w:rFonts w:asciiTheme="minorHAnsi" w:hAnsiTheme="minorHAnsi" w:cs="GillSans Light"/>
          <w:color w:val="auto"/>
          <w:sz w:val="22"/>
        </w:rPr>
        <w:t xml:space="preserve"> </w:t>
      </w:r>
      <w:r w:rsidR="00DD0D4A" w:rsidRPr="00E2479A">
        <w:rPr>
          <w:rStyle w:val="A4"/>
          <w:rFonts w:asciiTheme="minorHAnsi" w:hAnsiTheme="minorHAnsi" w:cs="GillSans Light"/>
          <w:bCs/>
          <w:color w:val="auto"/>
          <w:sz w:val="22"/>
        </w:rPr>
        <w:t>Outdated versions of t</w:t>
      </w:r>
      <w:r w:rsidR="00886C0B" w:rsidRPr="00E2479A">
        <w:rPr>
          <w:rStyle w:val="A4"/>
          <w:rFonts w:asciiTheme="minorHAnsi" w:hAnsiTheme="minorHAnsi" w:cs="GillSans Light"/>
          <w:bCs/>
          <w:color w:val="auto"/>
          <w:sz w:val="22"/>
        </w:rPr>
        <w:t xml:space="preserve">he Event Rental Application and </w:t>
      </w:r>
      <w:r w:rsidR="00DD0D4A" w:rsidRPr="00E2479A">
        <w:rPr>
          <w:rStyle w:val="A4"/>
          <w:rFonts w:asciiTheme="minorHAnsi" w:hAnsiTheme="minorHAnsi" w:cs="GillSans Light"/>
          <w:bCs/>
          <w:color w:val="auto"/>
          <w:sz w:val="22"/>
        </w:rPr>
        <w:t>a</w:t>
      </w:r>
      <w:r w:rsidR="00D33611" w:rsidRPr="00E2479A">
        <w:rPr>
          <w:rStyle w:val="A4"/>
          <w:rFonts w:asciiTheme="minorHAnsi" w:hAnsiTheme="minorHAnsi" w:cs="GillSans Light"/>
          <w:bCs/>
          <w:color w:val="auto"/>
          <w:sz w:val="22"/>
        </w:rPr>
        <w:t xml:space="preserve">pplications using “TBD” </w:t>
      </w:r>
      <w:r w:rsidR="00886C0B" w:rsidRPr="00E2479A">
        <w:rPr>
          <w:rStyle w:val="A4"/>
          <w:rFonts w:asciiTheme="minorHAnsi" w:hAnsiTheme="minorHAnsi" w:cs="GillSans Light"/>
          <w:bCs/>
          <w:color w:val="auto"/>
          <w:sz w:val="22"/>
        </w:rPr>
        <w:t xml:space="preserve">or </w:t>
      </w:r>
      <w:r w:rsidR="00E2479A">
        <w:rPr>
          <w:rStyle w:val="A4"/>
          <w:rFonts w:asciiTheme="minorHAnsi" w:hAnsiTheme="minorHAnsi" w:cs="GillSans Light"/>
          <w:bCs/>
          <w:color w:val="auto"/>
          <w:sz w:val="22"/>
        </w:rPr>
        <w:t xml:space="preserve">that are </w:t>
      </w:r>
      <w:r w:rsidR="00886C0B" w:rsidRPr="00E2479A">
        <w:rPr>
          <w:rStyle w:val="A4"/>
          <w:rFonts w:asciiTheme="minorHAnsi" w:hAnsiTheme="minorHAnsi" w:cs="GillSans Light"/>
          <w:bCs/>
          <w:color w:val="auto"/>
          <w:sz w:val="22"/>
        </w:rPr>
        <w:t xml:space="preserve">not completely filled out </w:t>
      </w:r>
      <w:r w:rsidR="00D33611" w:rsidRPr="00E2479A">
        <w:rPr>
          <w:rStyle w:val="A4"/>
          <w:rFonts w:asciiTheme="minorHAnsi" w:hAnsiTheme="minorHAnsi" w:cs="GillSans Light"/>
          <w:bCs/>
          <w:color w:val="auto"/>
          <w:sz w:val="22"/>
        </w:rPr>
        <w:t>will not be accepted.</w:t>
      </w:r>
      <w:r w:rsidR="004040C6">
        <w:rPr>
          <w:rStyle w:val="A4"/>
          <w:rFonts w:asciiTheme="minorHAnsi" w:hAnsiTheme="minorHAnsi" w:cs="GillSans Light"/>
          <w:color w:val="auto"/>
          <w:sz w:val="22"/>
        </w:rPr>
        <w:t xml:space="preserve"> Please visit </w:t>
      </w:r>
      <w:hyperlink r:id="rId9" w:history="1">
        <w:r w:rsidR="003B39EA" w:rsidRPr="005B662B">
          <w:rPr>
            <w:rStyle w:val="Hyperlink"/>
            <w:rFonts w:cs="GillSans Light"/>
          </w:rPr>
          <w:t>www.grandrapidsmi.gov/specialevents</w:t>
        </w:r>
      </w:hyperlink>
      <w:r w:rsidR="003B39EA">
        <w:rPr>
          <w:rStyle w:val="A4"/>
          <w:rFonts w:asciiTheme="minorHAnsi" w:hAnsiTheme="minorHAnsi" w:cs="GillSans Light"/>
          <w:color w:val="auto"/>
          <w:sz w:val="22"/>
        </w:rPr>
        <w:t xml:space="preserve"> </w:t>
      </w:r>
      <w:r w:rsidR="00DD0D4A">
        <w:rPr>
          <w:rStyle w:val="A4"/>
          <w:rFonts w:asciiTheme="minorHAnsi" w:hAnsiTheme="minorHAnsi" w:cs="GillSans Light"/>
          <w:color w:val="auto"/>
          <w:sz w:val="22"/>
        </w:rPr>
        <w:t>to review the Planning and Resource Guide before completing and submitting this application.</w:t>
      </w:r>
    </w:p>
    <w:p w14:paraId="2AF30148" w14:textId="77777777" w:rsidR="00E85171" w:rsidRPr="00B85634" w:rsidRDefault="00E85171" w:rsidP="00126914">
      <w:pPr>
        <w:pStyle w:val="NoSpacing"/>
        <w:jc w:val="center"/>
        <w:rPr>
          <w:rFonts w:ascii="Calibri" w:hAnsi="Calibri" w:cs="Calibri"/>
          <w:color w:val="365F91" w:themeColor="accent1" w:themeShade="BF"/>
        </w:rPr>
      </w:pPr>
    </w:p>
    <w:p w14:paraId="2AF30149" w14:textId="41E09821" w:rsidR="00126914" w:rsidRPr="00577898" w:rsidRDefault="000B1432" w:rsidP="00126914">
      <w:pPr>
        <w:pStyle w:val="NoSpacing"/>
        <w:rPr>
          <w:b/>
          <w:color w:val="244061" w:themeColor="accent1" w:themeShade="80"/>
          <w:sz w:val="28"/>
          <w:szCs w:val="28"/>
        </w:rPr>
      </w:pPr>
      <w:r>
        <w:rPr>
          <w:b/>
          <w:color w:val="244061" w:themeColor="accent1" w:themeShade="80"/>
          <w:sz w:val="28"/>
          <w:szCs w:val="28"/>
        </w:rPr>
        <w:t xml:space="preserve">General </w:t>
      </w:r>
      <w:r w:rsidR="00D33611" w:rsidRPr="00577898">
        <w:rPr>
          <w:b/>
          <w:color w:val="244061" w:themeColor="accent1" w:themeShade="80"/>
          <w:sz w:val="28"/>
          <w:szCs w:val="28"/>
        </w:rPr>
        <w:t xml:space="preserve">Equipment Rental </w:t>
      </w:r>
      <w:r w:rsidR="00126914" w:rsidRPr="00577898">
        <w:rPr>
          <w:b/>
          <w:color w:val="244061" w:themeColor="accent1" w:themeShade="80"/>
          <w:sz w:val="28"/>
          <w:szCs w:val="28"/>
        </w:rPr>
        <w:t>Information</w:t>
      </w:r>
    </w:p>
    <w:p w14:paraId="2AF3014A" w14:textId="0CFACF0C" w:rsidR="00914529" w:rsidRPr="00116B75" w:rsidRDefault="00914529" w:rsidP="006D6BE2">
      <w:pPr>
        <w:pStyle w:val="ListParagraph"/>
        <w:numPr>
          <w:ilvl w:val="0"/>
          <w:numId w:val="7"/>
        </w:numPr>
        <w:spacing w:line="240" w:lineRule="auto"/>
        <w:jc w:val="both"/>
      </w:pPr>
      <w:r w:rsidRPr="00116B75">
        <w:t xml:space="preserve">OSE equipment rentals </w:t>
      </w:r>
      <w:r w:rsidR="001067FC">
        <w:t xml:space="preserve">must remain </w:t>
      </w:r>
      <w:r w:rsidRPr="00116B75">
        <w:t>within the city of Grand Rapids</w:t>
      </w:r>
      <w:r w:rsidR="001067FC">
        <w:t>.</w:t>
      </w:r>
    </w:p>
    <w:p w14:paraId="04F5E244" w14:textId="77A91275" w:rsidR="00AC4AEE" w:rsidRPr="00116B75" w:rsidRDefault="00D33611" w:rsidP="006D6BE2">
      <w:pPr>
        <w:pStyle w:val="ListParagraph"/>
        <w:numPr>
          <w:ilvl w:val="0"/>
          <w:numId w:val="7"/>
        </w:numPr>
        <w:spacing w:line="240" w:lineRule="auto"/>
        <w:jc w:val="both"/>
      </w:pPr>
      <w:r w:rsidRPr="00116B75">
        <w:rPr>
          <w:rFonts w:cs="Calibri"/>
          <w:color w:val="000000"/>
        </w:rPr>
        <w:t xml:space="preserve">City of Grand Rapids </w:t>
      </w:r>
      <w:r w:rsidR="00E2479A">
        <w:rPr>
          <w:rFonts w:cs="Calibri"/>
          <w:color w:val="000000"/>
        </w:rPr>
        <w:t>e</w:t>
      </w:r>
      <w:r w:rsidRPr="00116B75">
        <w:rPr>
          <w:rFonts w:cs="Calibri"/>
          <w:color w:val="000000"/>
        </w:rPr>
        <w:t>q</w:t>
      </w:r>
      <w:r w:rsidR="00871821" w:rsidRPr="00116B75">
        <w:rPr>
          <w:rFonts w:cs="Calibri"/>
          <w:color w:val="000000"/>
        </w:rPr>
        <w:t xml:space="preserve">uipment is rented under a </w:t>
      </w:r>
      <w:r w:rsidR="00871821" w:rsidRPr="00116B75">
        <w:rPr>
          <w:rFonts w:cs="Calibri"/>
          <w:b/>
          <w:color w:val="000000"/>
        </w:rPr>
        <w:t>“You B</w:t>
      </w:r>
      <w:r w:rsidRPr="00116B75">
        <w:rPr>
          <w:rFonts w:cs="Calibri"/>
          <w:b/>
          <w:color w:val="000000"/>
        </w:rPr>
        <w:t>reak</w:t>
      </w:r>
      <w:r w:rsidR="00A50565">
        <w:rPr>
          <w:rFonts w:cs="Calibri"/>
          <w:b/>
          <w:color w:val="000000"/>
        </w:rPr>
        <w:t xml:space="preserve"> or Lose</w:t>
      </w:r>
      <w:r w:rsidRPr="00116B75">
        <w:rPr>
          <w:rFonts w:cs="Calibri"/>
          <w:b/>
          <w:color w:val="000000"/>
        </w:rPr>
        <w:t xml:space="preserve"> it</w:t>
      </w:r>
      <w:r w:rsidR="00107EAF">
        <w:rPr>
          <w:rFonts w:cs="Calibri"/>
          <w:b/>
          <w:color w:val="000000"/>
        </w:rPr>
        <w:t>,</w:t>
      </w:r>
      <w:r w:rsidRPr="00116B75">
        <w:rPr>
          <w:rFonts w:cs="Calibri"/>
          <w:b/>
          <w:color w:val="000000"/>
        </w:rPr>
        <w:t xml:space="preserve"> You Replace it”</w:t>
      </w:r>
      <w:r w:rsidRPr="00116B75">
        <w:rPr>
          <w:rFonts w:cs="Calibri"/>
          <w:color w:val="000000"/>
        </w:rPr>
        <w:t xml:space="preserve"> with the exact or better item </w:t>
      </w:r>
      <w:r w:rsidR="00261622" w:rsidRPr="00116B75">
        <w:rPr>
          <w:rFonts w:cs="Calibri"/>
          <w:color w:val="000000"/>
        </w:rPr>
        <w:t>agreement</w:t>
      </w:r>
      <w:r w:rsidRPr="00116B75">
        <w:rPr>
          <w:rFonts w:cs="Calibri"/>
          <w:color w:val="000000"/>
        </w:rPr>
        <w:t xml:space="preserve">. </w:t>
      </w:r>
      <w:bookmarkStart w:id="0" w:name="_Hlk169183348"/>
      <w:r w:rsidR="001067FC">
        <w:rPr>
          <w:rFonts w:cs="Calibri"/>
          <w:color w:val="000000"/>
        </w:rPr>
        <w:t xml:space="preserve">Renters are responsible for the equipment from the time of delivery until the time of retrieval. </w:t>
      </w:r>
    </w:p>
    <w:p w14:paraId="3CE299D4" w14:textId="2BE8FBAD" w:rsidR="00E2479A" w:rsidRPr="000B1432" w:rsidRDefault="00E2479A" w:rsidP="00E2479A">
      <w:pPr>
        <w:pStyle w:val="ListParagraph"/>
        <w:numPr>
          <w:ilvl w:val="0"/>
          <w:numId w:val="7"/>
        </w:numPr>
        <w:spacing w:after="0" w:line="240" w:lineRule="auto"/>
        <w:rPr>
          <w:bCs/>
          <w:iCs/>
        </w:rPr>
      </w:pPr>
      <w:r w:rsidRPr="00E2479A">
        <w:rPr>
          <w:rStyle w:val="A1"/>
          <w:rFonts w:asciiTheme="minorHAnsi" w:hAnsiTheme="minorHAnsi" w:cs="GillSans"/>
          <w:bCs/>
          <w:iCs/>
          <w:color w:val="auto"/>
          <w:sz w:val="22"/>
        </w:rPr>
        <w:t xml:space="preserve">Overtime rates will apply for the </w:t>
      </w:r>
      <w:r>
        <w:rPr>
          <w:rStyle w:val="A1"/>
          <w:rFonts w:asciiTheme="minorHAnsi" w:hAnsiTheme="minorHAnsi" w:cs="GillSans"/>
          <w:bCs/>
          <w:iCs/>
          <w:color w:val="auto"/>
          <w:sz w:val="22"/>
        </w:rPr>
        <w:t xml:space="preserve">rental of the </w:t>
      </w:r>
      <w:r w:rsidRPr="00E2479A">
        <w:rPr>
          <w:rStyle w:val="A1"/>
          <w:rFonts w:asciiTheme="minorHAnsi" w:hAnsiTheme="minorHAnsi" w:cs="GillSans"/>
          <w:bCs/>
          <w:iCs/>
          <w:color w:val="auto"/>
          <w:sz w:val="22"/>
        </w:rPr>
        <w:t>Showmob</w:t>
      </w:r>
      <w:r>
        <w:rPr>
          <w:rStyle w:val="A1"/>
          <w:rFonts w:asciiTheme="minorHAnsi" w:hAnsiTheme="minorHAnsi" w:cs="GillSans"/>
          <w:bCs/>
          <w:iCs/>
          <w:color w:val="auto"/>
          <w:sz w:val="22"/>
        </w:rPr>
        <w:t>il</w:t>
      </w:r>
      <w:r w:rsidRPr="00E2479A">
        <w:rPr>
          <w:rStyle w:val="A1"/>
          <w:rFonts w:asciiTheme="minorHAnsi" w:hAnsiTheme="minorHAnsi" w:cs="GillSans"/>
          <w:bCs/>
          <w:iCs/>
          <w:color w:val="auto"/>
          <w:sz w:val="22"/>
        </w:rPr>
        <w:t xml:space="preserve">e and any deliveries/retrievals outside </w:t>
      </w:r>
      <w:r>
        <w:rPr>
          <w:rStyle w:val="A1"/>
          <w:rFonts w:asciiTheme="minorHAnsi" w:hAnsiTheme="minorHAnsi" w:cs="GillSans"/>
          <w:bCs/>
          <w:iCs/>
          <w:color w:val="auto"/>
          <w:sz w:val="22"/>
        </w:rPr>
        <w:t xml:space="preserve">business </w:t>
      </w:r>
      <w:r w:rsidRPr="00E2479A">
        <w:rPr>
          <w:rStyle w:val="A1"/>
          <w:rFonts w:asciiTheme="minorHAnsi" w:hAnsiTheme="minorHAnsi" w:cs="GillSans"/>
          <w:bCs/>
          <w:iCs/>
          <w:color w:val="auto"/>
          <w:sz w:val="22"/>
        </w:rPr>
        <w:t>hours</w:t>
      </w:r>
      <w:r w:rsidRPr="00E2479A">
        <w:rPr>
          <w:rFonts w:cs="GillSans"/>
          <w:bCs/>
          <w:iCs/>
        </w:rPr>
        <w:t xml:space="preserve">. </w:t>
      </w:r>
    </w:p>
    <w:p w14:paraId="19DBE26B" w14:textId="5BFACC57" w:rsidR="000B1432" w:rsidRPr="000B1432" w:rsidRDefault="000B1432" w:rsidP="00E2479A">
      <w:pPr>
        <w:pStyle w:val="ListParagraph"/>
        <w:numPr>
          <w:ilvl w:val="0"/>
          <w:numId w:val="7"/>
        </w:numPr>
        <w:spacing w:after="0" w:line="240" w:lineRule="auto"/>
        <w:rPr>
          <w:bCs/>
          <w:iCs/>
        </w:rPr>
      </w:pPr>
      <w:r w:rsidRPr="00202671">
        <w:t>The Showmobile and stage do not come with a P.A. sound system or electricity</w:t>
      </w:r>
      <w:r w:rsidR="00F166C3">
        <w:t>;</w:t>
      </w:r>
      <w:r w:rsidRPr="00202671">
        <w:t xml:space="preserve"> however, those items can be rented separately.  </w:t>
      </w:r>
    </w:p>
    <w:p w14:paraId="07FE1A8D" w14:textId="79A3BECE" w:rsidR="000B1432" w:rsidRPr="00E2479A" w:rsidRDefault="000B1432" w:rsidP="00E2479A">
      <w:pPr>
        <w:pStyle w:val="ListParagraph"/>
        <w:numPr>
          <w:ilvl w:val="0"/>
          <w:numId w:val="7"/>
        </w:numPr>
        <w:spacing w:after="0" w:line="240" w:lineRule="auto"/>
        <w:rPr>
          <w:bCs/>
          <w:iCs/>
        </w:rPr>
      </w:pPr>
      <w:r w:rsidRPr="00202671">
        <w:t xml:space="preserve">Requests for the Showmobile lights must be made prior to your event date.  </w:t>
      </w:r>
    </w:p>
    <w:bookmarkEnd w:id="0"/>
    <w:p w14:paraId="5F118408" w14:textId="72696890" w:rsidR="00AC4AEE" w:rsidRPr="00E2479A" w:rsidRDefault="00E2479A" w:rsidP="006D6BE2">
      <w:pPr>
        <w:pStyle w:val="ListParagraph"/>
        <w:numPr>
          <w:ilvl w:val="0"/>
          <w:numId w:val="7"/>
        </w:numPr>
        <w:spacing w:line="240" w:lineRule="auto"/>
        <w:jc w:val="both"/>
      </w:pPr>
      <w:r>
        <w:rPr>
          <w:rFonts w:cs="Calibri"/>
          <w:color w:val="000000"/>
        </w:rPr>
        <w:t>R</w:t>
      </w:r>
      <w:r w:rsidR="00D33611" w:rsidRPr="00116B75">
        <w:rPr>
          <w:rFonts w:cs="Calibri"/>
          <w:color w:val="000000"/>
        </w:rPr>
        <w:t xml:space="preserve">ental </w:t>
      </w:r>
      <w:r>
        <w:rPr>
          <w:rFonts w:cs="Calibri"/>
          <w:color w:val="000000"/>
        </w:rPr>
        <w:t xml:space="preserve">of </w:t>
      </w:r>
      <w:r w:rsidR="00D33611" w:rsidRPr="00116B75">
        <w:rPr>
          <w:rFonts w:cs="Calibri"/>
          <w:color w:val="000000"/>
        </w:rPr>
        <w:t>the Showmobile</w:t>
      </w:r>
      <w:r w:rsidR="009430E2">
        <w:rPr>
          <w:rFonts w:cs="Calibri"/>
          <w:color w:val="000000"/>
        </w:rPr>
        <w:t xml:space="preserve">, </w:t>
      </w:r>
      <w:r w:rsidR="00D33611" w:rsidRPr="00116B75">
        <w:rPr>
          <w:rFonts w:cs="Calibri"/>
          <w:color w:val="000000"/>
        </w:rPr>
        <w:t>bleachers</w:t>
      </w:r>
      <w:r w:rsidR="009430E2">
        <w:rPr>
          <w:rFonts w:cs="Calibri"/>
          <w:color w:val="000000"/>
        </w:rPr>
        <w:t>, a</w:t>
      </w:r>
      <w:r w:rsidR="00BF1A97">
        <w:rPr>
          <w:rFonts w:cs="Calibri"/>
          <w:color w:val="000000"/>
        </w:rPr>
        <w:t>n</w:t>
      </w:r>
      <w:r w:rsidR="009430E2">
        <w:rPr>
          <w:rFonts w:cs="Calibri"/>
          <w:color w:val="000000"/>
        </w:rPr>
        <w:t>d P.A. System</w:t>
      </w:r>
      <w:r w:rsidR="00D33611" w:rsidRPr="00116B75">
        <w:rPr>
          <w:rFonts w:cs="Calibri"/>
          <w:color w:val="000000"/>
        </w:rPr>
        <w:t xml:space="preserve"> </w:t>
      </w:r>
      <w:r w:rsidR="00D33611" w:rsidRPr="00E2479A">
        <w:rPr>
          <w:rFonts w:cs="Calibri"/>
          <w:color w:val="000000"/>
        </w:rPr>
        <w:t xml:space="preserve">requires a certificate of insurance listing the City of Grand Rapids as a “Loss Payee.” </w:t>
      </w:r>
    </w:p>
    <w:p w14:paraId="4ADB36FA" w14:textId="6ED19D88" w:rsidR="00AC4AEE" w:rsidRPr="00E2479A" w:rsidRDefault="00AC4AEE" w:rsidP="006D6BE2">
      <w:pPr>
        <w:pStyle w:val="ListParagraph"/>
        <w:numPr>
          <w:ilvl w:val="0"/>
          <w:numId w:val="7"/>
        </w:numPr>
        <w:spacing w:line="240" w:lineRule="auto"/>
        <w:jc w:val="both"/>
        <w:rPr>
          <w:bCs/>
        </w:rPr>
      </w:pPr>
      <w:r w:rsidRPr="00116B75">
        <w:t>The Showmobile, stages</w:t>
      </w:r>
      <w:r w:rsidR="004B0D74">
        <w:t>, City Logo Tents,</w:t>
      </w:r>
      <w:r w:rsidRPr="00116B75">
        <w:t xml:space="preserve"> and bleachers include setup and take down. All other </w:t>
      </w:r>
      <w:r w:rsidRPr="00E2479A">
        <w:rPr>
          <w:bCs/>
        </w:rPr>
        <w:t xml:space="preserve">equipment rentals are </w:t>
      </w:r>
      <w:r w:rsidR="00E7505B" w:rsidRPr="00E2479A">
        <w:rPr>
          <w:bCs/>
        </w:rPr>
        <w:t>deliver</w:t>
      </w:r>
      <w:r w:rsidR="00E2479A">
        <w:rPr>
          <w:bCs/>
        </w:rPr>
        <w:t>ies</w:t>
      </w:r>
      <w:r w:rsidRPr="00E2479A">
        <w:rPr>
          <w:bCs/>
        </w:rPr>
        <w:t xml:space="preserve"> only.  </w:t>
      </w:r>
    </w:p>
    <w:p w14:paraId="5648001B" w14:textId="40474CD0" w:rsidR="009655D1" w:rsidRPr="00E2479A" w:rsidRDefault="001067FC" w:rsidP="006D6BE2">
      <w:pPr>
        <w:pStyle w:val="ListParagraph"/>
        <w:numPr>
          <w:ilvl w:val="0"/>
          <w:numId w:val="7"/>
        </w:numPr>
        <w:spacing w:line="240" w:lineRule="auto"/>
        <w:jc w:val="both"/>
        <w:rPr>
          <w:bCs/>
        </w:rPr>
      </w:pPr>
      <w:r>
        <w:rPr>
          <w:bCs/>
        </w:rPr>
        <w:t>A</w:t>
      </w:r>
      <w:r w:rsidR="009655D1" w:rsidRPr="009655D1">
        <w:rPr>
          <w:bCs/>
        </w:rPr>
        <w:t xml:space="preserve"> $25.00 Application fee </w:t>
      </w:r>
      <w:r w:rsidR="00E2479A">
        <w:rPr>
          <w:bCs/>
        </w:rPr>
        <w:t xml:space="preserve">is due with the </w:t>
      </w:r>
      <w:r w:rsidR="009655D1" w:rsidRPr="009655D1">
        <w:rPr>
          <w:bCs/>
        </w:rPr>
        <w:t>submi</w:t>
      </w:r>
      <w:r w:rsidR="00E2479A">
        <w:rPr>
          <w:bCs/>
        </w:rPr>
        <w:t>ssion of</w:t>
      </w:r>
      <w:r w:rsidR="009655D1" w:rsidRPr="009655D1">
        <w:rPr>
          <w:bCs/>
        </w:rPr>
        <w:t xml:space="preserve"> this application.</w:t>
      </w:r>
      <w:r w:rsidR="009655D1">
        <w:rPr>
          <w:b/>
        </w:rPr>
        <w:t xml:space="preserve"> </w:t>
      </w:r>
      <w:r w:rsidR="009655D1" w:rsidRPr="00E2479A">
        <w:rPr>
          <w:bCs/>
        </w:rPr>
        <w:t>Check</w:t>
      </w:r>
      <w:r w:rsidR="00E2479A" w:rsidRPr="00E2479A">
        <w:rPr>
          <w:bCs/>
        </w:rPr>
        <w:t>s</w:t>
      </w:r>
      <w:r w:rsidR="009655D1" w:rsidRPr="00E2479A">
        <w:rPr>
          <w:bCs/>
        </w:rPr>
        <w:t xml:space="preserve"> should be </w:t>
      </w:r>
      <w:r>
        <w:rPr>
          <w:bCs/>
        </w:rPr>
        <w:t xml:space="preserve">made </w:t>
      </w:r>
      <w:r w:rsidR="009655D1" w:rsidRPr="00E2479A">
        <w:rPr>
          <w:bCs/>
        </w:rPr>
        <w:t>payable to</w:t>
      </w:r>
      <w:r w:rsidR="00F35A70" w:rsidRPr="00E2479A">
        <w:rPr>
          <w:bCs/>
        </w:rPr>
        <w:t xml:space="preserve"> the</w:t>
      </w:r>
      <w:r w:rsidR="009655D1" w:rsidRPr="00E2479A">
        <w:rPr>
          <w:bCs/>
        </w:rPr>
        <w:t xml:space="preserve"> City of Grand Rapids.</w:t>
      </w:r>
    </w:p>
    <w:p w14:paraId="2AF3014E" w14:textId="31788511" w:rsidR="00E85171" w:rsidRPr="00E2479A" w:rsidRDefault="009655D1" w:rsidP="003D1DB5">
      <w:pPr>
        <w:pStyle w:val="ListParagraph"/>
        <w:numPr>
          <w:ilvl w:val="0"/>
          <w:numId w:val="7"/>
        </w:numPr>
        <w:spacing w:line="240" w:lineRule="auto"/>
        <w:jc w:val="both"/>
        <w:rPr>
          <w:bCs/>
        </w:rPr>
      </w:pPr>
      <w:r>
        <w:t>E</w:t>
      </w:r>
      <w:r w:rsidR="00B257EB" w:rsidRPr="00116B75">
        <w:t xml:space="preserve">quipment rental </w:t>
      </w:r>
      <w:r w:rsidR="00126914" w:rsidRPr="00116B75">
        <w:t>fee</w:t>
      </w:r>
      <w:r>
        <w:t>s</w:t>
      </w:r>
      <w:r w:rsidR="00B257EB" w:rsidRPr="00116B75">
        <w:t xml:space="preserve"> </w:t>
      </w:r>
      <w:r w:rsidR="00126914" w:rsidRPr="00E2479A">
        <w:rPr>
          <w:bCs/>
        </w:rPr>
        <w:t xml:space="preserve">must be paid </w:t>
      </w:r>
      <w:r w:rsidR="00E2479A" w:rsidRPr="00E2479A">
        <w:rPr>
          <w:bCs/>
        </w:rPr>
        <w:t>before</w:t>
      </w:r>
      <w:r w:rsidR="00126914" w:rsidRPr="00116B75">
        <w:t xml:space="preserve"> the </w:t>
      </w:r>
      <w:r w:rsidR="00B257EB" w:rsidRPr="00116B75">
        <w:t xml:space="preserve">equipment </w:t>
      </w:r>
      <w:r w:rsidR="00E2479A">
        <w:t>is delivered</w:t>
      </w:r>
      <w:r w:rsidR="00126914" w:rsidRPr="00116B75">
        <w:t>.</w:t>
      </w:r>
      <w:r w:rsidR="00126914" w:rsidRPr="00116B75">
        <w:rPr>
          <w:b/>
        </w:rPr>
        <w:t xml:space="preserve"> </w:t>
      </w:r>
      <w:r w:rsidR="00E2479A">
        <w:rPr>
          <w:bCs/>
        </w:rPr>
        <w:t>F</w:t>
      </w:r>
      <w:r w:rsidR="00E2479A" w:rsidRPr="00E2479A">
        <w:rPr>
          <w:bCs/>
        </w:rPr>
        <w:t xml:space="preserve">ees are subject to change without notice. </w:t>
      </w:r>
    </w:p>
    <w:p w14:paraId="3CFAF267" w14:textId="77777777" w:rsidR="00FF4B81" w:rsidRDefault="00FF4B81" w:rsidP="003D1DB5">
      <w:pPr>
        <w:pStyle w:val="NoSpacing"/>
        <w:rPr>
          <w:b/>
          <w:color w:val="244061" w:themeColor="accent1" w:themeShade="80"/>
          <w:sz w:val="28"/>
          <w:szCs w:val="20"/>
        </w:rPr>
      </w:pPr>
    </w:p>
    <w:p w14:paraId="5CBCA770" w14:textId="77777777" w:rsidR="00FF4B81" w:rsidRDefault="00FF4B81" w:rsidP="003D1DB5">
      <w:pPr>
        <w:pStyle w:val="NoSpacing"/>
        <w:rPr>
          <w:b/>
          <w:color w:val="244061" w:themeColor="accent1" w:themeShade="80"/>
          <w:sz w:val="28"/>
          <w:szCs w:val="20"/>
        </w:rPr>
      </w:pPr>
    </w:p>
    <w:p w14:paraId="0D7D4426" w14:textId="77777777" w:rsidR="00FF4B81" w:rsidRDefault="00FF4B81" w:rsidP="003D1DB5">
      <w:pPr>
        <w:pStyle w:val="NoSpacing"/>
        <w:rPr>
          <w:b/>
          <w:color w:val="244061" w:themeColor="accent1" w:themeShade="80"/>
          <w:sz w:val="28"/>
          <w:szCs w:val="20"/>
        </w:rPr>
      </w:pPr>
    </w:p>
    <w:p w14:paraId="7C49BA31" w14:textId="77777777" w:rsidR="00FF4B81" w:rsidRDefault="00FF4B81" w:rsidP="003D1DB5">
      <w:pPr>
        <w:pStyle w:val="NoSpacing"/>
        <w:rPr>
          <w:b/>
          <w:color w:val="244061" w:themeColor="accent1" w:themeShade="80"/>
          <w:sz w:val="28"/>
          <w:szCs w:val="20"/>
        </w:rPr>
      </w:pPr>
    </w:p>
    <w:p w14:paraId="69A0016F" w14:textId="77777777" w:rsidR="00FF4B81" w:rsidRDefault="00FF4B81" w:rsidP="003D1DB5">
      <w:pPr>
        <w:pStyle w:val="NoSpacing"/>
        <w:rPr>
          <w:b/>
          <w:color w:val="244061" w:themeColor="accent1" w:themeShade="80"/>
          <w:sz w:val="28"/>
          <w:szCs w:val="20"/>
        </w:rPr>
      </w:pPr>
    </w:p>
    <w:p w14:paraId="41CCCD7E" w14:textId="77777777" w:rsidR="00FF4B81" w:rsidRDefault="00FF4B81" w:rsidP="003D1DB5">
      <w:pPr>
        <w:pStyle w:val="NoSpacing"/>
        <w:rPr>
          <w:b/>
          <w:color w:val="244061" w:themeColor="accent1" w:themeShade="80"/>
          <w:sz w:val="28"/>
          <w:szCs w:val="20"/>
        </w:rPr>
      </w:pPr>
    </w:p>
    <w:p w14:paraId="2AF3015A" w14:textId="59C18D0D" w:rsidR="00D77BA3" w:rsidRPr="00577898" w:rsidRDefault="00944D03" w:rsidP="007E06FE">
      <w:pPr>
        <w:pStyle w:val="NoSpacing"/>
        <w:rPr>
          <w:rFonts w:cs="GillSans"/>
          <w:b/>
          <w:color w:val="244061" w:themeColor="accent1" w:themeShade="80"/>
          <w:sz w:val="28"/>
          <w:szCs w:val="28"/>
        </w:rPr>
      </w:pPr>
      <w:r w:rsidRPr="00577898">
        <w:rPr>
          <w:rFonts w:cs="GillSans"/>
          <w:b/>
          <w:color w:val="244061" w:themeColor="accent1" w:themeShade="80"/>
          <w:sz w:val="28"/>
          <w:szCs w:val="28"/>
        </w:rPr>
        <w:lastRenderedPageBreak/>
        <w:t>G</w:t>
      </w:r>
      <w:r w:rsidR="00DB1DD0" w:rsidRPr="00577898">
        <w:rPr>
          <w:rFonts w:cs="GillSans"/>
          <w:b/>
          <w:color w:val="244061" w:themeColor="accent1" w:themeShade="80"/>
          <w:sz w:val="28"/>
          <w:szCs w:val="28"/>
        </w:rPr>
        <w:t>eneral Event Information</w:t>
      </w:r>
    </w:p>
    <w:p w14:paraId="2AF3015B" w14:textId="77777777" w:rsidR="00DB1DD0" w:rsidRDefault="00DB1DD0" w:rsidP="00D77BA3">
      <w:pPr>
        <w:pStyle w:val="NoSpacing"/>
        <w:ind w:left="360"/>
        <w:rPr>
          <w:rFonts w:cs="GillSans"/>
          <w:sz w:val="20"/>
          <w:szCs w:val="20"/>
        </w:rPr>
      </w:pPr>
    </w:p>
    <w:p w14:paraId="2AF3015C" w14:textId="77777777" w:rsidR="00D33611" w:rsidRPr="00116B75" w:rsidRDefault="00D33611" w:rsidP="00116B75">
      <w:pPr>
        <w:pStyle w:val="NoSpacing"/>
        <w:ind w:left="360"/>
        <w:rPr>
          <w:rFonts w:cs="GillSans Light"/>
          <w:sz w:val="20"/>
          <w:szCs w:val="20"/>
        </w:rPr>
      </w:pPr>
      <w:r w:rsidRPr="00116B75">
        <w:rPr>
          <w:rFonts w:cs="GillSans"/>
          <w:sz w:val="20"/>
          <w:szCs w:val="20"/>
        </w:rPr>
        <w:t xml:space="preserve">Name of Event </w:t>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u w:val="single"/>
        </w:rPr>
        <w:tab/>
      </w:r>
      <w:r w:rsidRPr="00116B75">
        <w:rPr>
          <w:rFonts w:cs="GillSans"/>
          <w:sz w:val="20"/>
          <w:szCs w:val="20"/>
        </w:rPr>
        <w:t xml:space="preserve">     </w:t>
      </w:r>
    </w:p>
    <w:p w14:paraId="2AF3015D" w14:textId="77777777" w:rsidR="00D33611" w:rsidRPr="00116B75" w:rsidRDefault="00D33611" w:rsidP="00116B75">
      <w:pPr>
        <w:pStyle w:val="NoSpacing"/>
        <w:ind w:left="360"/>
        <w:rPr>
          <w:rFonts w:cs="GillSans Light"/>
          <w:sz w:val="20"/>
          <w:szCs w:val="20"/>
        </w:rPr>
      </w:pPr>
    </w:p>
    <w:p w14:paraId="2AF3015E" w14:textId="77777777" w:rsidR="00D33611" w:rsidRPr="00116B75" w:rsidRDefault="00D33611" w:rsidP="00116B75">
      <w:pPr>
        <w:pStyle w:val="NoSpacing"/>
        <w:ind w:left="360"/>
        <w:rPr>
          <w:rFonts w:cs="GillSans Light"/>
          <w:sz w:val="20"/>
          <w:szCs w:val="20"/>
          <w:u w:val="single"/>
        </w:rPr>
      </w:pPr>
      <w:r w:rsidRPr="00116B75">
        <w:rPr>
          <w:rFonts w:cs="GillSans Light"/>
          <w:sz w:val="20"/>
          <w:szCs w:val="20"/>
        </w:rPr>
        <w:t xml:space="preserve">Event Organization/Sponsor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p>
    <w:p w14:paraId="2AF3015F" w14:textId="77777777" w:rsidR="00D33611" w:rsidRPr="00116B75" w:rsidRDefault="00D33611" w:rsidP="00116B75">
      <w:pPr>
        <w:pStyle w:val="NoSpacing"/>
        <w:ind w:left="360"/>
        <w:rPr>
          <w:rFonts w:cs="GillSans Light"/>
          <w:sz w:val="20"/>
          <w:szCs w:val="20"/>
        </w:rPr>
      </w:pPr>
    </w:p>
    <w:p w14:paraId="2AF30160" w14:textId="77777777" w:rsidR="00D33611" w:rsidRPr="00116B75" w:rsidRDefault="00D33611" w:rsidP="00116B75">
      <w:pPr>
        <w:pStyle w:val="NoSpacing"/>
        <w:ind w:left="360"/>
        <w:rPr>
          <w:sz w:val="20"/>
          <w:szCs w:val="20"/>
        </w:rPr>
      </w:pPr>
      <w:r w:rsidRPr="00116B75">
        <w:rPr>
          <w:rFonts w:cs="GillSans Light"/>
          <w:sz w:val="20"/>
          <w:szCs w:val="20"/>
        </w:rPr>
        <w:t xml:space="preserve">Mailing/Billing Address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sz w:val="20"/>
          <w:szCs w:val="20"/>
        </w:rPr>
        <w:tab/>
      </w:r>
      <w:r w:rsidRPr="00116B75">
        <w:rPr>
          <w:sz w:val="20"/>
          <w:szCs w:val="20"/>
        </w:rPr>
        <w:tab/>
      </w:r>
      <w:r w:rsidRPr="00116B75">
        <w:rPr>
          <w:sz w:val="20"/>
          <w:szCs w:val="20"/>
        </w:rPr>
        <w:tab/>
      </w:r>
      <w:r w:rsidRPr="00116B75">
        <w:rPr>
          <w:sz w:val="20"/>
          <w:szCs w:val="20"/>
        </w:rPr>
        <w:tab/>
        <w:t xml:space="preserve">Street </w:t>
      </w:r>
      <w:r w:rsidRPr="00116B75">
        <w:rPr>
          <w:sz w:val="20"/>
          <w:szCs w:val="20"/>
        </w:rPr>
        <w:tab/>
      </w:r>
      <w:r w:rsidRPr="00116B75">
        <w:rPr>
          <w:sz w:val="20"/>
          <w:szCs w:val="20"/>
        </w:rPr>
        <w:tab/>
      </w:r>
      <w:r w:rsidRPr="00116B75">
        <w:rPr>
          <w:sz w:val="20"/>
          <w:szCs w:val="20"/>
        </w:rPr>
        <w:tab/>
      </w:r>
      <w:r w:rsidRPr="00116B75">
        <w:rPr>
          <w:sz w:val="20"/>
          <w:szCs w:val="20"/>
        </w:rPr>
        <w:tab/>
        <w:t>City</w:t>
      </w:r>
      <w:r w:rsidRPr="00116B75">
        <w:rPr>
          <w:sz w:val="20"/>
          <w:szCs w:val="20"/>
        </w:rPr>
        <w:tab/>
      </w:r>
      <w:r w:rsidRPr="00116B75">
        <w:rPr>
          <w:sz w:val="20"/>
          <w:szCs w:val="20"/>
        </w:rPr>
        <w:tab/>
      </w:r>
      <w:r w:rsidRPr="00116B75">
        <w:rPr>
          <w:sz w:val="20"/>
          <w:szCs w:val="20"/>
        </w:rPr>
        <w:tab/>
        <w:t xml:space="preserve"> State/ Zip Code</w:t>
      </w:r>
    </w:p>
    <w:p w14:paraId="2AF30161" w14:textId="77777777" w:rsidR="00D33611" w:rsidRPr="00116B75" w:rsidRDefault="00D33611" w:rsidP="00116B75">
      <w:pPr>
        <w:pStyle w:val="NoSpacing"/>
        <w:ind w:left="360"/>
        <w:rPr>
          <w:rFonts w:cs="GillSans Light"/>
          <w:sz w:val="20"/>
          <w:szCs w:val="20"/>
        </w:rPr>
      </w:pPr>
    </w:p>
    <w:p w14:paraId="1AC2B893" w14:textId="77777777" w:rsidR="0030720A" w:rsidRDefault="0030720A" w:rsidP="00116B75">
      <w:pPr>
        <w:pStyle w:val="NoSpacing"/>
        <w:ind w:left="360"/>
        <w:rPr>
          <w:rFonts w:cs="GillSans Light"/>
          <w:sz w:val="20"/>
          <w:szCs w:val="20"/>
        </w:rPr>
      </w:pPr>
    </w:p>
    <w:p w14:paraId="2AF30162" w14:textId="47A186F1" w:rsidR="00D33611" w:rsidRPr="00116B75" w:rsidRDefault="00DD1DC3" w:rsidP="00116B75">
      <w:pPr>
        <w:pStyle w:val="NoSpacing"/>
        <w:ind w:left="360"/>
        <w:rPr>
          <w:rFonts w:cs="GillSans Light"/>
          <w:sz w:val="20"/>
          <w:szCs w:val="20"/>
          <w:u w:val="single"/>
        </w:rPr>
      </w:pPr>
      <w:r>
        <w:rPr>
          <w:rFonts w:cs="GillSans Light"/>
          <w:sz w:val="20"/>
          <w:szCs w:val="20"/>
        </w:rPr>
        <w:t>Main Contact</w:t>
      </w:r>
      <w:r w:rsidR="00D33611" w:rsidRPr="00116B75">
        <w:rPr>
          <w:rFonts w:cs="GillSans Light"/>
          <w:sz w:val="20"/>
          <w:szCs w:val="20"/>
        </w:rPr>
        <w:t xml:space="preserve"> </w:t>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r w:rsidR="00F511AD" w:rsidRPr="00116B75">
        <w:rPr>
          <w:rFonts w:cs="GillSans Light"/>
          <w:sz w:val="20"/>
          <w:szCs w:val="20"/>
          <w:u w:val="single"/>
        </w:rPr>
        <w:tab/>
      </w:r>
      <w:r w:rsidR="00F511AD" w:rsidRPr="00116B75">
        <w:rPr>
          <w:rFonts w:cs="GillSans Light"/>
          <w:sz w:val="20"/>
          <w:szCs w:val="20"/>
        </w:rPr>
        <w:t xml:space="preserve"> E-mail</w:t>
      </w:r>
      <w:r w:rsidR="00D33611" w:rsidRPr="00116B75">
        <w:rPr>
          <w:rFonts w:cs="GillSans Light"/>
          <w:sz w:val="20"/>
          <w:szCs w:val="20"/>
        </w:rPr>
        <w:t xml:space="preserve"> </w:t>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r w:rsidR="00D33611" w:rsidRPr="00116B75">
        <w:rPr>
          <w:rFonts w:cs="GillSans Light"/>
          <w:sz w:val="20"/>
          <w:szCs w:val="20"/>
          <w:u w:val="single"/>
        </w:rPr>
        <w:tab/>
      </w:r>
    </w:p>
    <w:p w14:paraId="2AF30163" w14:textId="77777777" w:rsidR="00EB6056" w:rsidRPr="00116B75" w:rsidRDefault="00EB6056" w:rsidP="00116B75">
      <w:pPr>
        <w:pStyle w:val="NoSpacing"/>
        <w:ind w:left="360"/>
        <w:rPr>
          <w:rFonts w:cs="GillSans Light"/>
          <w:sz w:val="20"/>
          <w:szCs w:val="20"/>
        </w:rPr>
      </w:pPr>
    </w:p>
    <w:p w14:paraId="2AF30164" w14:textId="77777777" w:rsidR="00D33611" w:rsidRPr="00116B75" w:rsidRDefault="00D33611" w:rsidP="00116B75">
      <w:pPr>
        <w:pStyle w:val="NoSpacing"/>
        <w:ind w:left="360"/>
        <w:rPr>
          <w:rFonts w:cs="GillSans Light"/>
          <w:sz w:val="20"/>
          <w:szCs w:val="20"/>
        </w:rPr>
      </w:pPr>
      <w:r w:rsidRPr="00116B75">
        <w:rPr>
          <w:rFonts w:cs="GillSans Light"/>
          <w:sz w:val="20"/>
          <w:szCs w:val="20"/>
        </w:rPr>
        <w:t xml:space="preserve">Mobile Phone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rPr>
        <w:t xml:space="preserve"> Business Phone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p>
    <w:p w14:paraId="2AF30165" w14:textId="77777777" w:rsidR="00EB6056" w:rsidRPr="00116B75" w:rsidRDefault="00EB6056" w:rsidP="00116B75">
      <w:pPr>
        <w:pStyle w:val="NoSpacing"/>
        <w:rPr>
          <w:rFonts w:cs="GillSans Light"/>
          <w:sz w:val="20"/>
          <w:szCs w:val="20"/>
        </w:rPr>
      </w:pPr>
    </w:p>
    <w:p w14:paraId="2AF30166" w14:textId="5F06B72B" w:rsidR="000515EB" w:rsidRPr="00116B75" w:rsidRDefault="000515EB" w:rsidP="00116B75">
      <w:pPr>
        <w:pStyle w:val="NoSpacing"/>
        <w:ind w:firstLine="360"/>
        <w:rPr>
          <w:rFonts w:cs="GillSans Light"/>
          <w:sz w:val="20"/>
          <w:szCs w:val="20"/>
          <w:u w:val="single"/>
        </w:rPr>
      </w:pPr>
      <w:r w:rsidRPr="00116B75">
        <w:rPr>
          <w:rFonts w:cs="GillSans Light"/>
          <w:sz w:val="20"/>
          <w:szCs w:val="20"/>
        </w:rPr>
        <w:t xml:space="preserve">Rental </w:t>
      </w:r>
      <w:r w:rsidR="00DE7D3A" w:rsidRPr="00116B75">
        <w:rPr>
          <w:rFonts w:cs="GillSans Light"/>
          <w:sz w:val="20"/>
          <w:szCs w:val="20"/>
        </w:rPr>
        <w:t>Day</w:t>
      </w:r>
      <w:r w:rsidR="00EB6056" w:rsidRPr="00116B75">
        <w:rPr>
          <w:rFonts w:cs="GillSans Light"/>
          <w:sz w:val="20"/>
          <w:szCs w:val="20"/>
        </w:rPr>
        <w:t>(s)</w:t>
      </w:r>
      <w:r w:rsidR="00DE7D3A" w:rsidRPr="00116B75">
        <w:rPr>
          <w:rFonts w:cs="GillSans Light"/>
          <w:sz w:val="20"/>
          <w:szCs w:val="20"/>
          <w:u w:val="single"/>
        </w:rPr>
        <w:tab/>
      </w:r>
      <w:r w:rsidR="00672F83">
        <w:rPr>
          <w:rFonts w:cs="GillSans Light"/>
          <w:sz w:val="20"/>
          <w:szCs w:val="20"/>
          <w:u w:val="single"/>
        </w:rPr>
        <w:tab/>
      </w:r>
      <w:r w:rsidR="00672F83">
        <w:rPr>
          <w:rFonts w:cs="GillSans Light"/>
          <w:sz w:val="20"/>
          <w:szCs w:val="20"/>
          <w:u w:val="single"/>
        </w:rPr>
        <w:tab/>
      </w:r>
      <w:r w:rsidR="001F663F">
        <w:rPr>
          <w:rFonts w:cs="GillSans Light"/>
          <w:sz w:val="20"/>
          <w:szCs w:val="20"/>
        </w:rPr>
        <w:t xml:space="preserve">____   </w:t>
      </w:r>
      <w:r w:rsidR="00DE7D3A" w:rsidRPr="00116B75">
        <w:rPr>
          <w:rFonts w:cs="GillSans Light"/>
          <w:sz w:val="20"/>
          <w:szCs w:val="20"/>
        </w:rPr>
        <w:t>Rental Date(s)</w:t>
      </w:r>
      <w:r w:rsidR="00DB6313" w:rsidRPr="00116B75">
        <w:rPr>
          <w:rFonts w:cs="GillSans Light"/>
          <w:sz w:val="20"/>
          <w:szCs w:val="20"/>
          <w:u w:val="single"/>
        </w:rPr>
        <w:t xml:space="preserve"> </w:t>
      </w:r>
      <w:r w:rsidR="00DB6313" w:rsidRPr="00116B75">
        <w:rPr>
          <w:rFonts w:cs="GillSans Light"/>
          <w:sz w:val="20"/>
          <w:szCs w:val="20"/>
          <w:u w:val="single"/>
        </w:rPr>
        <w:tab/>
      </w:r>
      <w:r w:rsidR="00DB6313" w:rsidRPr="00116B75">
        <w:rPr>
          <w:rFonts w:cs="GillSans Light"/>
          <w:sz w:val="20"/>
          <w:szCs w:val="20"/>
          <w:u w:val="single"/>
        </w:rPr>
        <w:tab/>
      </w:r>
      <w:r w:rsidR="00DB6313" w:rsidRPr="00116B75">
        <w:rPr>
          <w:rFonts w:cs="GillSans Light"/>
          <w:sz w:val="20"/>
          <w:szCs w:val="20"/>
          <w:u w:val="single"/>
        </w:rPr>
        <w:tab/>
      </w:r>
      <w:r w:rsidR="00DB6313" w:rsidRPr="00116B75">
        <w:rPr>
          <w:rFonts w:cs="GillSans Light"/>
          <w:sz w:val="20"/>
          <w:szCs w:val="20"/>
          <w:u w:val="single"/>
        </w:rPr>
        <w:tab/>
      </w:r>
      <w:r w:rsidR="00672F83">
        <w:rPr>
          <w:rFonts w:cs="GillSans Light"/>
          <w:sz w:val="20"/>
          <w:szCs w:val="20"/>
          <w:u w:val="single"/>
        </w:rPr>
        <w:t>_____________________</w:t>
      </w:r>
    </w:p>
    <w:p w14:paraId="2AF30167" w14:textId="33FC304D" w:rsidR="00EB6056" w:rsidRPr="00116B75" w:rsidRDefault="00EB6056" w:rsidP="00116B75">
      <w:pPr>
        <w:pStyle w:val="NoSpacing"/>
        <w:ind w:firstLine="360"/>
        <w:rPr>
          <w:rFonts w:cs="GillSans Light"/>
          <w:b/>
          <w:sz w:val="20"/>
          <w:szCs w:val="20"/>
        </w:rPr>
      </w:pPr>
    </w:p>
    <w:p w14:paraId="2AF30168" w14:textId="29E42931" w:rsidR="000515EB" w:rsidRPr="00116B75" w:rsidRDefault="00DF0276" w:rsidP="00116B75">
      <w:pPr>
        <w:pStyle w:val="NoSpacing"/>
        <w:ind w:firstLine="360"/>
        <w:rPr>
          <w:rFonts w:cs="GillSans Light"/>
          <w:b/>
          <w:sz w:val="20"/>
          <w:szCs w:val="20"/>
          <w:u w:val="single"/>
        </w:rPr>
      </w:pPr>
      <w:r>
        <w:rPr>
          <w:rFonts w:cs="GillSans Light"/>
          <w:b/>
          <w:sz w:val="20"/>
          <w:szCs w:val="20"/>
        </w:rPr>
        <w:t>*</w:t>
      </w:r>
      <w:r w:rsidR="00643F9F" w:rsidRPr="00116B75">
        <w:rPr>
          <w:rFonts w:cs="GillSans Light"/>
          <w:b/>
          <w:sz w:val="20"/>
          <w:szCs w:val="20"/>
        </w:rPr>
        <w:t xml:space="preserve">Requested </w:t>
      </w:r>
      <w:r w:rsidR="000515EB" w:rsidRPr="00116B75">
        <w:rPr>
          <w:rFonts w:cs="GillSans Light"/>
          <w:b/>
          <w:sz w:val="20"/>
          <w:szCs w:val="20"/>
        </w:rPr>
        <w:t xml:space="preserve">Delivery </w:t>
      </w:r>
      <w:r w:rsidR="00DE7D3A" w:rsidRPr="00116B75">
        <w:rPr>
          <w:rFonts w:cs="GillSans Light"/>
          <w:b/>
          <w:sz w:val="20"/>
          <w:szCs w:val="20"/>
        </w:rPr>
        <w:t xml:space="preserve">Day &amp; </w:t>
      </w:r>
      <w:r w:rsidR="000515EB" w:rsidRPr="00116B75">
        <w:rPr>
          <w:rFonts w:cs="GillSans Light"/>
          <w:b/>
          <w:sz w:val="20"/>
          <w:szCs w:val="20"/>
        </w:rPr>
        <w:t xml:space="preserve">Date: </w:t>
      </w:r>
      <w:r w:rsidR="00EB6056" w:rsidRPr="00116B75">
        <w:rPr>
          <w:rFonts w:cs="GillSans Light"/>
          <w:b/>
          <w:sz w:val="20"/>
          <w:szCs w:val="20"/>
          <w:u w:val="single"/>
        </w:rPr>
        <w:tab/>
      </w:r>
      <w:r w:rsidR="00EB6056" w:rsidRPr="00116B75">
        <w:rPr>
          <w:rFonts w:cs="GillSans Light"/>
          <w:b/>
          <w:sz w:val="20"/>
          <w:szCs w:val="20"/>
          <w:u w:val="single"/>
        </w:rPr>
        <w:tab/>
      </w:r>
      <w:r w:rsidR="00EB6056" w:rsidRPr="00116B75">
        <w:rPr>
          <w:rFonts w:cs="GillSans Light"/>
          <w:b/>
          <w:sz w:val="20"/>
          <w:szCs w:val="20"/>
          <w:u w:val="single"/>
        </w:rPr>
        <w:tab/>
      </w:r>
      <w:r w:rsidR="00EB6056" w:rsidRPr="00116B75">
        <w:rPr>
          <w:rFonts w:cs="GillSans Light"/>
          <w:b/>
          <w:sz w:val="20"/>
          <w:szCs w:val="20"/>
          <w:u w:val="single"/>
        </w:rPr>
        <w:tab/>
      </w:r>
      <w:r w:rsidR="00EB6056" w:rsidRPr="00116B75">
        <w:rPr>
          <w:rFonts w:cs="GillSans Light"/>
          <w:b/>
          <w:sz w:val="20"/>
          <w:szCs w:val="20"/>
          <w:u w:val="single"/>
        </w:rPr>
        <w:tab/>
      </w:r>
      <w:r w:rsidR="00DE7D3A" w:rsidRPr="00116B75">
        <w:rPr>
          <w:rFonts w:cs="GillSans Light"/>
          <w:b/>
          <w:sz w:val="20"/>
          <w:szCs w:val="20"/>
          <w:u w:val="single"/>
        </w:rPr>
        <w:tab/>
      </w:r>
      <w:r w:rsidR="000515EB" w:rsidRPr="00116B75">
        <w:rPr>
          <w:rFonts w:cs="GillSans Light"/>
          <w:b/>
          <w:sz w:val="20"/>
          <w:szCs w:val="20"/>
        </w:rPr>
        <w:t xml:space="preserve">Time </w:t>
      </w:r>
      <w:r w:rsidR="000515EB" w:rsidRPr="00116B75">
        <w:rPr>
          <w:rFonts w:cs="GillSans Light"/>
          <w:b/>
          <w:sz w:val="20"/>
          <w:szCs w:val="20"/>
          <w:u w:val="single"/>
        </w:rPr>
        <w:tab/>
      </w:r>
      <w:r w:rsidR="000515EB" w:rsidRPr="00116B75">
        <w:rPr>
          <w:rFonts w:cs="GillSans Light"/>
          <w:b/>
          <w:sz w:val="20"/>
          <w:szCs w:val="20"/>
          <w:u w:val="single"/>
        </w:rPr>
        <w:tab/>
      </w:r>
      <w:r w:rsidR="000515EB" w:rsidRPr="00116B75">
        <w:rPr>
          <w:rFonts w:cs="GillSans Light"/>
          <w:b/>
          <w:sz w:val="20"/>
          <w:szCs w:val="20"/>
          <w:u w:val="single"/>
        </w:rPr>
        <w:tab/>
      </w:r>
    </w:p>
    <w:p w14:paraId="2AF30169" w14:textId="77777777" w:rsidR="00EB6056" w:rsidRPr="00116B75" w:rsidRDefault="00EB6056" w:rsidP="00116B75">
      <w:pPr>
        <w:pStyle w:val="NoSpacing"/>
        <w:rPr>
          <w:rFonts w:cs="GillSans"/>
          <w:b/>
          <w:sz w:val="20"/>
          <w:szCs w:val="20"/>
        </w:rPr>
      </w:pPr>
    </w:p>
    <w:p w14:paraId="2AF3016A" w14:textId="310D0F4D" w:rsidR="000515EB" w:rsidRPr="00116B75" w:rsidRDefault="00DF0276" w:rsidP="00116B75">
      <w:pPr>
        <w:pStyle w:val="NoSpacing"/>
        <w:ind w:firstLine="360"/>
        <w:rPr>
          <w:rFonts w:cs="GillSans"/>
          <w:b/>
          <w:sz w:val="20"/>
          <w:szCs w:val="20"/>
          <w:u w:val="single"/>
        </w:rPr>
      </w:pPr>
      <w:r>
        <w:rPr>
          <w:rFonts w:cs="GillSans"/>
          <w:b/>
          <w:sz w:val="20"/>
          <w:szCs w:val="20"/>
        </w:rPr>
        <w:t>*</w:t>
      </w:r>
      <w:r w:rsidR="00643F9F" w:rsidRPr="00116B75">
        <w:rPr>
          <w:rFonts w:cs="GillSans"/>
          <w:b/>
          <w:sz w:val="20"/>
          <w:szCs w:val="20"/>
        </w:rPr>
        <w:t xml:space="preserve">Requested </w:t>
      </w:r>
      <w:r w:rsidR="000515EB" w:rsidRPr="00116B75">
        <w:rPr>
          <w:rFonts w:cs="GillSans"/>
          <w:b/>
          <w:sz w:val="20"/>
          <w:szCs w:val="20"/>
        </w:rPr>
        <w:t xml:space="preserve">Retrieval </w:t>
      </w:r>
      <w:r w:rsidR="00DE7D3A" w:rsidRPr="00116B75">
        <w:rPr>
          <w:rFonts w:cs="GillSans"/>
          <w:b/>
          <w:sz w:val="20"/>
          <w:szCs w:val="20"/>
        </w:rPr>
        <w:t xml:space="preserve">Day &amp; </w:t>
      </w:r>
      <w:r w:rsidR="000515EB" w:rsidRPr="00116B75">
        <w:rPr>
          <w:rFonts w:cs="GillSans"/>
          <w:b/>
          <w:sz w:val="20"/>
          <w:szCs w:val="20"/>
        </w:rPr>
        <w:t xml:space="preserve">Date: </w:t>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rPr>
        <w:t xml:space="preserve"> Time </w:t>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p>
    <w:p w14:paraId="2AF3016B" w14:textId="77777777" w:rsidR="00EB6056" w:rsidRPr="00116B75" w:rsidRDefault="00EB6056" w:rsidP="00116B75">
      <w:pPr>
        <w:pStyle w:val="NoSpacing"/>
        <w:ind w:firstLine="360"/>
        <w:rPr>
          <w:rFonts w:cs="GillSans"/>
          <w:b/>
          <w:sz w:val="20"/>
          <w:szCs w:val="20"/>
        </w:rPr>
      </w:pPr>
    </w:p>
    <w:p w14:paraId="2AF3016C" w14:textId="0D5464AA" w:rsidR="00D33611" w:rsidRPr="00116B75" w:rsidRDefault="00DF0276" w:rsidP="00116B75">
      <w:pPr>
        <w:pStyle w:val="NoSpacing"/>
        <w:ind w:firstLine="360"/>
        <w:rPr>
          <w:rFonts w:cs="GillSans Light"/>
          <w:sz w:val="20"/>
          <w:szCs w:val="20"/>
        </w:rPr>
      </w:pPr>
      <w:r>
        <w:rPr>
          <w:rFonts w:cs="GillSans"/>
          <w:b/>
          <w:sz w:val="20"/>
          <w:szCs w:val="20"/>
        </w:rPr>
        <w:t>**</w:t>
      </w:r>
      <w:r w:rsidR="000515EB" w:rsidRPr="00116B75">
        <w:rPr>
          <w:rFonts w:cs="GillSans"/>
          <w:b/>
          <w:sz w:val="20"/>
          <w:szCs w:val="20"/>
        </w:rPr>
        <w:t xml:space="preserve">Event Location: </w:t>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0515EB" w:rsidRPr="00116B75">
        <w:rPr>
          <w:rFonts w:cs="GillSans"/>
          <w:b/>
          <w:sz w:val="20"/>
          <w:szCs w:val="20"/>
          <w:u w:val="single"/>
        </w:rPr>
        <w:tab/>
      </w:r>
      <w:r w:rsidR="00EB6056" w:rsidRPr="00116B75">
        <w:rPr>
          <w:rFonts w:cs="GillSans"/>
          <w:b/>
          <w:sz w:val="20"/>
          <w:szCs w:val="20"/>
          <w:u w:val="single"/>
        </w:rPr>
        <w:tab/>
      </w:r>
      <w:r w:rsidR="00EB6056" w:rsidRPr="00116B75">
        <w:rPr>
          <w:rFonts w:cs="GillSans"/>
          <w:b/>
          <w:sz w:val="20"/>
          <w:szCs w:val="20"/>
          <w:u w:val="single"/>
        </w:rPr>
        <w:tab/>
      </w:r>
    </w:p>
    <w:p w14:paraId="2AF3016D" w14:textId="77777777" w:rsidR="00EB6056" w:rsidRPr="00116B75" w:rsidRDefault="00EB6056" w:rsidP="00116B75">
      <w:pPr>
        <w:pStyle w:val="NoSpacing"/>
        <w:ind w:left="360"/>
        <w:rPr>
          <w:rFonts w:cs="GillSans Light"/>
          <w:sz w:val="20"/>
          <w:szCs w:val="20"/>
        </w:rPr>
      </w:pPr>
    </w:p>
    <w:p w14:paraId="2AF3016E" w14:textId="4E7E24FA" w:rsidR="00D33611" w:rsidRPr="00116B75" w:rsidRDefault="00D33611" w:rsidP="00116B75">
      <w:pPr>
        <w:pStyle w:val="NoSpacing"/>
        <w:ind w:left="360"/>
        <w:rPr>
          <w:rFonts w:cs="GillSans Light"/>
          <w:sz w:val="20"/>
          <w:szCs w:val="20"/>
          <w:u w:val="single"/>
        </w:rPr>
      </w:pPr>
      <w:r w:rsidRPr="00116B75">
        <w:rPr>
          <w:rFonts w:cs="GillSans Light"/>
          <w:sz w:val="20"/>
          <w:szCs w:val="20"/>
        </w:rPr>
        <w:t>Estimated Attendance</w:t>
      </w:r>
      <w:r w:rsidR="00643F9F" w:rsidRPr="00116B75">
        <w:rPr>
          <w:rFonts w:cs="GillSans Light"/>
          <w:sz w:val="20"/>
          <w:szCs w:val="20"/>
        </w:rPr>
        <w:t>:</w:t>
      </w:r>
      <w:r w:rsidRPr="00116B75">
        <w:rPr>
          <w:rFonts w:cs="GillSans Light"/>
          <w:sz w:val="20"/>
          <w:szCs w:val="20"/>
        </w:rPr>
        <w:t xml:space="preserve"> </w:t>
      </w:r>
      <w:r w:rsidR="00643F9F" w:rsidRPr="00116B75">
        <w:rPr>
          <w:rFonts w:cs="GillSans Light"/>
          <w:sz w:val="20"/>
          <w:szCs w:val="20"/>
          <w:u w:val="single"/>
        </w:rPr>
        <w:tab/>
        <w:t xml:space="preserve">   </w:t>
      </w:r>
      <w:r w:rsidR="00DF0276">
        <w:rPr>
          <w:rFonts w:cs="GillSans Light"/>
          <w:sz w:val="20"/>
          <w:szCs w:val="20"/>
          <w:u w:val="single"/>
        </w:rPr>
        <w:t>__</w:t>
      </w:r>
      <w:r w:rsidR="00355192">
        <w:rPr>
          <w:rFonts w:cs="GillSans Light"/>
          <w:sz w:val="20"/>
          <w:szCs w:val="20"/>
          <w:u w:val="single"/>
        </w:rPr>
        <w:t>_</w:t>
      </w:r>
      <w:r w:rsidR="00DF0276">
        <w:rPr>
          <w:rFonts w:cs="GillSans Light"/>
          <w:sz w:val="20"/>
          <w:szCs w:val="20"/>
        </w:rPr>
        <w:t xml:space="preserve">   </w:t>
      </w:r>
      <w:r w:rsidRPr="00116B75">
        <w:rPr>
          <w:rFonts w:cs="GillSans Light"/>
          <w:sz w:val="20"/>
          <w:szCs w:val="20"/>
        </w:rPr>
        <w:t>Event Website/Facebook Page</w:t>
      </w:r>
      <w:r w:rsidR="00643F9F" w:rsidRPr="00116B75">
        <w:rPr>
          <w:rFonts w:cs="GillSans Light"/>
          <w:sz w:val="20"/>
          <w:szCs w:val="20"/>
        </w:rPr>
        <w:t>:</w:t>
      </w:r>
      <w:r w:rsidRPr="00116B75">
        <w:rPr>
          <w:rFonts w:cs="GillSans Light"/>
          <w:sz w:val="20"/>
          <w:szCs w:val="20"/>
        </w:rPr>
        <w:t xml:space="preserve"> </w:t>
      </w:r>
      <w:r w:rsidR="00FC53AB" w:rsidRPr="00116B75">
        <w:rPr>
          <w:rFonts w:cs="GillSans Light"/>
          <w:sz w:val="20"/>
          <w:szCs w:val="20"/>
          <w:u w:val="single"/>
        </w:rPr>
        <w:tab/>
      </w:r>
      <w:r w:rsidR="00FC53AB" w:rsidRPr="00116B75">
        <w:rPr>
          <w:rFonts w:cs="GillSans Light"/>
          <w:sz w:val="20"/>
          <w:szCs w:val="20"/>
          <w:u w:val="single"/>
        </w:rPr>
        <w:tab/>
      </w:r>
      <w:r w:rsidR="00643F9F" w:rsidRPr="00116B75">
        <w:rPr>
          <w:rFonts w:cs="GillSans Light"/>
          <w:sz w:val="20"/>
          <w:szCs w:val="20"/>
          <w:u w:val="single"/>
        </w:rPr>
        <w:tab/>
        <w:t>_________</w:t>
      </w:r>
      <w:r w:rsidR="00FC53AB" w:rsidRPr="00116B75">
        <w:rPr>
          <w:rFonts w:cs="GillSans Light"/>
          <w:sz w:val="20"/>
          <w:szCs w:val="20"/>
          <w:u w:val="single"/>
        </w:rPr>
        <w:tab/>
      </w:r>
    </w:p>
    <w:p w14:paraId="2AF3016F" w14:textId="77777777" w:rsidR="00EB6056" w:rsidRPr="00116B75" w:rsidRDefault="00EB6056" w:rsidP="00116B75">
      <w:pPr>
        <w:pStyle w:val="NoSpacing"/>
        <w:ind w:left="360"/>
        <w:rPr>
          <w:rFonts w:cs="GillSans Light"/>
          <w:b/>
          <w:sz w:val="20"/>
          <w:szCs w:val="20"/>
        </w:rPr>
      </w:pPr>
    </w:p>
    <w:p w14:paraId="2AF30170" w14:textId="77777777" w:rsidR="00EB6056" w:rsidRPr="00116B75" w:rsidRDefault="00D33611" w:rsidP="00116B75">
      <w:pPr>
        <w:pStyle w:val="NoSpacing"/>
        <w:ind w:left="360"/>
        <w:rPr>
          <w:rFonts w:cs="GillSans Light"/>
          <w:sz w:val="20"/>
          <w:szCs w:val="20"/>
          <w:u w:val="single"/>
        </w:rPr>
      </w:pPr>
      <w:r w:rsidRPr="00116B75">
        <w:rPr>
          <w:rFonts w:cs="GillSans Light"/>
          <w:b/>
          <w:sz w:val="20"/>
          <w:szCs w:val="20"/>
        </w:rPr>
        <w:t>General Event Description</w:t>
      </w:r>
      <w:r w:rsidRPr="00116B75">
        <w:rPr>
          <w:rFonts w:cs="GillSans Light"/>
          <w:sz w:val="20"/>
          <w:szCs w:val="20"/>
        </w:rPr>
        <w:t xml:space="preserve">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p>
    <w:p w14:paraId="2AF30171" w14:textId="77777777" w:rsidR="00EB6056" w:rsidRPr="00116B75" w:rsidRDefault="00EB6056" w:rsidP="00116B75">
      <w:pPr>
        <w:pStyle w:val="NoSpacing"/>
        <w:ind w:left="360"/>
        <w:rPr>
          <w:rFonts w:cs="GillSans Light"/>
          <w:sz w:val="20"/>
          <w:szCs w:val="20"/>
          <w:u w:val="single"/>
        </w:rPr>
      </w:pPr>
    </w:p>
    <w:p w14:paraId="2AF30172" w14:textId="77777777" w:rsidR="00EB6056" w:rsidRPr="00116B75" w:rsidRDefault="00D33611" w:rsidP="00116B75">
      <w:pPr>
        <w:pStyle w:val="NoSpacing"/>
        <w:ind w:left="360"/>
        <w:rPr>
          <w:rFonts w:cs="GillSans Light"/>
          <w:sz w:val="20"/>
          <w:szCs w:val="20"/>
          <w:u w:val="single"/>
        </w:rPr>
      </w:pP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p>
    <w:p w14:paraId="2AF30173" w14:textId="77777777" w:rsidR="00EB6056" w:rsidRPr="00116B75" w:rsidRDefault="00EB6056" w:rsidP="00116B75">
      <w:pPr>
        <w:pStyle w:val="NoSpacing"/>
        <w:ind w:left="360"/>
        <w:rPr>
          <w:rFonts w:cs="GillSans Light"/>
          <w:sz w:val="20"/>
          <w:szCs w:val="20"/>
          <w:u w:val="single"/>
        </w:rPr>
      </w:pPr>
    </w:p>
    <w:p w14:paraId="2AF30174" w14:textId="08C928CD" w:rsidR="00D33611" w:rsidRPr="00116B75" w:rsidRDefault="00D33611" w:rsidP="00116B75">
      <w:pPr>
        <w:pStyle w:val="NoSpacing"/>
        <w:ind w:left="360"/>
        <w:rPr>
          <w:rFonts w:cs="GillSans Light"/>
          <w:sz w:val="20"/>
          <w:szCs w:val="20"/>
          <w:u w:val="single"/>
        </w:rPr>
      </w:pP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00EB6056" w:rsidRPr="00116B75">
        <w:rPr>
          <w:rFonts w:cs="GillSans Light"/>
          <w:sz w:val="20"/>
          <w:szCs w:val="20"/>
          <w:u w:val="single"/>
        </w:rPr>
        <w:tab/>
      </w:r>
      <w:r w:rsidR="00EB6056" w:rsidRPr="00116B75">
        <w:rPr>
          <w:rFonts w:cs="GillSans Light"/>
          <w:sz w:val="20"/>
          <w:szCs w:val="20"/>
          <w:u w:val="single"/>
        </w:rPr>
        <w:tab/>
      </w:r>
      <w:r w:rsidR="00EB6056" w:rsidRPr="00116B75">
        <w:rPr>
          <w:rFonts w:cs="GillSans Light"/>
          <w:sz w:val="20"/>
          <w:szCs w:val="20"/>
          <w:u w:val="single"/>
        </w:rPr>
        <w:tab/>
      </w:r>
      <w:r w:rsidR="00EB6056" w:rsidRPr="00116B75">
        <w:rPr>
          <w:rFonts w:cs="GillSans Light"/>
          <w:sz w:val="20"/>
          <w:szCs w:val="20"/>
          <w:u w:val="single"/>
        </w:rPr>
        <w:tab/>
      </w:r>
      <w:r w:rsidR="00D20410">
        <w:rPr>
          <w:rFonts w:cs="GillSans Light"/>
          <w:sz w:val="20"/>
          <w:szCs w:val="20"/>
          <w:u w:val="single"/>
        </w:rPr>
        <w:t>_______________</w:t>
      </w:r>
    </w:p>
    <w:p w14:paraId="2AF30175" w14:textId="77777777" w:rsidR="00D33611" w:rsidRPr="00116B75" w:rsidRDefault="00D33611" w:rsidP="00116B75">
      <w:pPr>
        <w:pStyle w:val="NoSpacing"/>
        <w:ind w:left="360"/>
        <w:rPr>
          <w:rFonts w:cs="GillSans Light"/>
          <w:sz w:val="20"/>
          <w:szCs w:val="20"/>
          <w:u w:val="single"/>
        </w:rPr>
      </w:pPr>
    </w:p>
    <w:p w14:paraId="2AF30178" w14:textId="77777777" w:rsidR="00EB6056" w:rsidRPr="00116B75" w:rsidRDefault="00EB6056" w:rsidP="00116B75">
      <w:pPr>
        <w:pStyle w:val="NoSpacing"/>
        <w:ind w:left="360"/>
        <w:rPr>
          <w:rFonts w:cs="GillSans Light"/>
          <w:sz w:val="20"/>
          <w:szCs w:val="20"/>
        </w:rPr>
      </w:pPr>
    </w:p>
    <w:p w14:paraId="2AF30179" w14:textId="77777777" w:rsidR="00D33611" w:rsidRPr="00116B75" w:rsidRDefault="00D33611" w:rsidP="00116B75">
      <w:pPr>
        <w:pStyle w:val="NoSpacing"/>
        <w:ind w:left="360"/>
        <w:rPr>
          <w:rFonts w:cs="GillSans Light"/>
          <w:sz w:val="20"/>
          <w:szCs w:val="20"/>
          <w:u w:val="single"/>
        </w:rPr>
      </w:pPr>
      <w:r w:rsidRPr="00116B75">
        <w:rPr>
          <w:rFonts w:cs="GillSans Light"/>
          <w:sz w:val="20"/>
          <w:szCs w:val="20"/>
        </w:rPr>
        <w:t xml:space="preserve">Day of Contact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rPr>
        <w:t xml:space="preserve"> Title </w:t>
      </w:r>
      <w:r w:rsidR="00FC53AB" w:rsidRPr="00116B75">
        <w:rPr>
          <w:rFonts w:cs="GillSans Light"/>
          <w:sz w:val="20"/>
          <w:szCs w:val="20"/>
          <w:u w:val="single"/>
        </w:rPr>
        <w:tab/>
      </w:r>
      <w:r w:rsidR="00FC53AB" w:rsidRPr="00116B75">
        <w:rPr>
          <w:rFonts w:cs="GillSans Light"/>
          <w:sz w:val="20"/>
          <w:szCs w:val="20"/>
          <w:u w:val="single"/>
        </w:rPr>
        <w:tab/>
      </w:r>
      <w:r w:rsidR="00FC53AB" w:rsidRPr="00116B75">
        <w:rPr>
          <w:rFonts w:cs="GillSans Light"/>
          <w:sz w:val="20"/>
          <w:szCs w:val="20"/>
          <w:u w:val="single"/>
        </w:rPr>
        <w:tab/>
      </w:r>
    </w:p>
    <w:p w14:paraId="2AF3017A" w14:textId="77777777" w:rsidR="00EB6056" w:rsidRPr="00116B75" w:rsidRDefault="00EB6056" w:rsidP="00116B75">
      <w:pPr>
        <w:pStyle w:val="NoSpacing"/>
        <w:ind w:left="360"/>
        <w:rPr>
          <w:rFonts w:cs="GillSans Light"/>
          <w:sz w:val="20"/>
          <w:szCs w:val="20"/>
        </w:rPr>
      </w:pPr>
    </w:p>
    <w:p w14:paraId="2AF3017B" w14:textId="6BEED243" w:rsidR="00D33611" w:rsidRPr="00116B75" w:rsidRDefault="00D33611" w:rsidP="00116B75">
      <w:pPr>
        <w:pStyle w:val="NoSpacing"/>
        <w:ind w:left="360"/>
        <w:rPr>
          <w:rFonts w:cs="GillSans Light"/>
          <w:sz w:val="20"/>
          <w:szCs w:val="20"/>
          <w:u w:val="single"/>
        </w:rPr>
      </w:pPr>
      <w:r w:rsidRPr="00116B75">
        <w:rPr>
          <w:rFonts w:cs="GillSans Light"/>
          <w:sz w:val="20"/>
          <w:szCs w:val="20"/>
        </w:rPr>
        <w:t xml:space="preserve">Mobile Phone </w:t>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u w:val="single"/>
        </w:rPr>
        <w:tab/>
      </w:r>
      <w:r w:rsidRPr="00116B75">
        <w:rPr>
          <w:rFonts w:cs="GillSans Light"/>
          <w:sz w:val="20"/>
          <w:szCs w:val="20"/>
        </w:rPr>
        <w:t xml:space="preserve">     Email </w:t>
      </w:r>
      <w:r w:rsidR="00FC53AB" w:rsidRPr="00116B75">
        <w:rPr>
          <w:rFonts w:cs="GillSans Light"/>
          <w:sz w:val="20"/>
          <w:szCs w:val="20"/>
          <w:u w:val="single"/>
        </w:rPr>
        <w:tab/>
      </w:r>
      <w:r w:rsidR="00FC53AB" w:rsidRPr="00116B75">
        <w:rPr>
          <w:rFonts w:cs="GillSans Light"/>
          <w:sz w:val="20"/>
          <w:szCs w:val="20"/>
          <w:u w:val="single"/>
        </w:rPr>
        <w:tab/>
      </w:r>
      <w:r w:rsidR="00FC53AB" w:rsidRPr="00116B75">
        <w:rPr>
          <w:rFonts w:cs="GillSans Light"/>
          <w:sz w:val="20"/>
          <w:szCs w:val="20"/>
          <w:u w:val="single"/>
        </w:rPr>
        <w:tab/>
      </w:r>
      <w:r w:rsidR="00FC53AB" w:rsidRPr="00116B75">
        <w:rPr>
          <w:rFonts w:cs="GillSans Light"/>
          <w:sz w:val="20"/>
          <w:szCs w:val="20"/>
          <w:u w:val="single"/>
        </w:rPr>
        <w:tab/>
      </w:r>
      <w:r w:rsidR="0030720A">
        <w:rPr>
          <w:rFonts w:cs="GillSans Light"/>
          <w:sz w:val="20"/>
          <w:szCs w:val="20"/>
          <w:u w:val="single"/>
        </w:rPr>
        <w:t>________________</w:t>
      </w:r>
      <w:r w:rsidR="00FC53AB" w:rsidRPr="00116B75">
        <w:rPr>
          <w:rFonts w:cs="GillSans Light"/>
          <w:sz w:val="20"/>
          <w:szCs w:val="20"/>
          <w:u w:val="single"/>
        </w:rPr>
        <w:tab/>
      </w:r>
    </w:p>
    <w:p w14:paraId="2AF3017C" w14:textId="7C41BC54" w:rsidR="00E85171" w:rsidRDefault="00E85171" w:rsidP="00116B75">
      <w:pPr>
        <w:pStyle w:val="NoSpacing"/>
        <w:ind w:left="360"/>
        <w:rPr>
          <w:rFonts w:cs="GillSans Light"/>
          <w:sz w:val="20"/>
          <w:szCs w:val="20"/>
          <w:u w:val="single"/>
        </w:rPr>
      </w:pPr>
    </w:p>
    <w:p w14:paraId="259A53CC" w14:textId="77777777" w:rsidR="004A0B9D" w:rsidRDefault="004A0B9D" w:rsidP="004A0B9D">
      <w:pPr>
        <w:pStyle w:val="NoSpacing"/>
        <w:spacing w:line="276" w:lineRule="auto"/>
        <w:rPr>
          <w:b/>
          <w:color w:val="365F91" w:themeColor="accent1" w:themeShade="BF"/>
          <w:sz w:val="28"/>
          <w:szCs w:val="20"/>
        </w:rPr>
      </w:pPr>
    </w:p>
    <w:p w14:paraId="2873229F" w14:textId="77777777" w:rsidR="00FF4B81" w:rsidRPr="00577898" w:rsidRDefault="00FF4B81" w:rsidP="00FF4B81">
      <w:pPr>
        <w:pStyle w:val="NoSpacing"/>
        <w:rPr>
          <w:bCs/>
          <w:color w:val="244061" w:themeColor="accent1" w:themeShade="80"/>
          <w:sz w:val="28"/>
          <w:szCs w:val="20"/>
        </w:rPr>
      </w:pPr>
      <w:r w:rsidRPr="00577898">
        <w:rPr>
          <w:b/>
          <w:color w:val="244061" w:themeColor="accent1" w:themeShade="80"/>
          <w:sz w:val="28"/>
          <w:szCs w:val="20"/>
        </w:rPr>
        <w:t xml:space="preserve">Site Map and Equipment Placement </w:t>
      </w:r>
    </w:p>
    <w:p w14:paraId="6B5E84A9" w14:textId="2BF14284" w:rsidR="00FF4B81" w:rsidRPr="00FF4B81" w:rsidRDefault="00FF4B81" w:rsidP="00FF4B81">
      <w:pPr>
        <w:pStyle w:val="NoSpacing"/>
        <w:rPr>
          <w:rFonts w:eastAsia="Times New Roman" w:cs="Arial"/>
          <w:b/>
          <w:bCs/>
        </w:rPr>
      </w:pPr>
      <w:r>
        <w:rPr>
          <w:rFonts w:cs="GillSans Light"/>
        </w:rPr>
        <w:t xml:space="preserve">Your application submission requires a site map detailing the rental equipment placement. </w:t>
      </w:r>
      <w:r w:rsidRPr="0073002D">
        <w:rPr>
          <w:rFonts w:cs="GillSans Light"/>
          <w:bCs/>
        </w:rPr>
        <w:t>Your site map must include the name of your event, site/location, and OSE equipment placement</w:t>
      </w:r>
      <w:r>
        <w:rPr>
          <w:rFonts w:cs="GillSans Light"/>
          <w:bCs/>
        </w:rPr>
        <w:t xml:space="preserve">. </w:t>
      </w:r>
      <w:r>
        <w:rPr>
          <w:rFonts w:eastAsia="Times New Roman" w:cs="Arial"/>
          <w:bCs/>
          <w:lang w:val="en"/>
        </w:rPr>
        <w:t xml:space="preserve">Be sure the map demarcates major roads, cross streets, and landmarks. </w:t>
      </w:r>
      <w:r>
        <w:rPr>
          <w:rFonts w:cs="GillSans Light"/>
        </w:rPr>
        <w:t>For more details, please visit the Planning and Resources Guide</w:t>
      </w:r>
      <w:r w:rsidRPr="00B4700F">
        <w:rPr>
          <w:rFonts w:cs="GillSans Light"/>
        </w:rPr>
        <w:t xml:space="preserve"> at </w:t>
      </w:r>
      <w:r w:rsidRPr="00B4700F">
        <w:rPr>
          <w:rFonts w:eastAsia="Times New Roman" w:cs="Arial"/>
          <w:bCs/>
          <w:lang w:val="en"/>
        </w:rPr>
        <w:t>gr</w:t>
      </w:r>
      <w:r>
        <w:rPr>
          <w:rFonts w:eastAsia="Times New Roman" w:cs="Arial"/>
          <w:bCs/>
          <w:lang w:val="en"/>
        </w:rPr>
        <w:t>andrapidsmi.gov</w:t>
      </w:r>
      <w:r w:rsidRPr="00B4700F">
        <w:rPr>
          <w:rFonts w:eastAsia="Times New Roman" w:cs="Arial"/>
          <w:lang w:val="en"/>
        </w:rPr>
        <w:t>/</w:t>
      </w:r>
      <w:proofErr w:type="spellStart"/>
      <w:r w:rsidRPr="00B4700F">
        <w:rPr>
          <w:rFonts w:eastAsia="Times New Roman" w:cs="Arial"/>
          <w:bCs/>
          <w:lang w:val="en"/>
        </w:rPr>
        <w:t>specialevents</w:t>
      </w:r>
      <w:proofErr w:type="spellEnd"/>
      <w:r>
        <w:rPr>
          <w:rFonts w:eastAsia="Times New Roman" w:cs="Arial"/>
          <w:bCs/>
          <w:lang w:val="en"/>
        </w:rPr>
        <w:t xml:space="preserve">. </w:t>
      </w:r>
    </w:p>
    <w:p w14:paraId="2BFABA07" w14:textId="77777777" w:rsidR="004A0B9D" w:rsidRPr="00A63750" w:rsidRDefault="004A0B9D" w:rsidP="004A0B9D">
      <w:pPr>
        <w:pStyle w:val="NoSpacing"/>
        <w:spacing w:line="276" w:lineRule="auto"/>
        <w:ind w:firstLine="360"/>
        <w:rPr>
          <w:rFonts w:cs="GillSans Light"/>
          <w:b/>
          <w:i/>
          <w:sz w:val="20"/>
          <w:u w:val="single"/>
        </w:rPr>
      </w:pPr>
    </w:p>
    <w:p w14:paraId="4806F1C9" w14:textId="0A557370" w:rsidR="00D20410" w:rsidRPr="00FF4B81" w:rsidRDefault="00D20410" w:rsidP="004A0B9D">
      <w:pPr>
        <w:pStyle w:val="ListParagraph"/>
        <w:numPr>
          <w:ilvl w:val="0"/>
          <w:numId w:val="10"/>
        </w:numPr>
        <w:spacing w:line="240" w:lineRule="auto"/>
        <w:rPr>
          <w:sz w:val="20"/>
          <w:szCs w:val="24"/>
        </w:rPr>
      </w:pPr>
      <w:r>
        <w:rPr>
          <w:sz w:val="20"/>
          <w:szCs w:val="24"/>
        </w:rPr>
        <w:t xml:space="preserve">My site map is attached </w:t>
      </w:r>
      <w:r w:rsidR="00FF4B81">
        <w:rPr>
          <w:sz w:val="20"/>
          <w:szCs w:val="24"/>
        </w:rPr>
        <w:t>to</w:t>
      </w:r>
      <w:r>
        <w:rPr>
          <w:sz w:val="20"/>
          <w:szCs w:val="24"/>
        </w:rPr>
        <w:t xml:space="preserve"> th</w:t>
      </w:r>
      <w:r w:rsidR="00DF0276">
        <w:rPr>
          <w:sz w:val="20"/>
          <w:szCs w:val="24"/>
        </w:rPr>
        <w:t>is</w:t>
      </w:r>
      <w:r>
        <w:rPr>
          <w:sz w:val="20"/>
          <w:szCs w:val="24"/>
        </w:rPr>
        <w:t xml:space="preserve"> </w:t>
      </w:r>
      <w:r w:rsidRPr="00FF4B81">
        <w:rPr>
          <w:sz w:val="20"/>
          <w:szCs w:val="24"/>
        </w:rPr>
        <w:t>application</w:t>
      </w:r>
      <w:r w:rsidR="00FF4B81" w:rsidRPr="00FF4B81">
        <w:rPr>
          <w:sz w:val="20"/>
          <w:szCs w:val="24"/>
        </w:rPr>
        <w:t xml:space="preserve"> (</w:t>
      </w:r>
      <w:r w:rsidR="00FF4B81" w:rsidRPr="00FF4B81">
        <w:rPr>
          <w:rFonts w:eastAsia="Times New Roman" w:cs="Arial"/>
          <w:iCs/>
        </w:rPr>
        <w:t>Applications submitted without a site map with written details will not be accepted.)</w:t>
      </w:r>
    </w:p>
    <w:p w14:paraId="7995E611" w14:textId="469A0B37" w:rsidR="004A0B9D" w:rsidRPr="00A10F22" w:rsidRDefault="004A0B9D" w:rsidP="004A0B9D">
      <w:pPr>
        <w:pStyle w:val="ListParagraph"/>
        <w:numPr>
          <w:ilvl w:val="0"/>
          <w:numId w:val="10"/>
        </w:numPr>
        <w:spacing w:line="240" w:lineRule="auto"/>
        <w:rPr>
          <w:sz w:val="20"/>
          <w:szCs w:val="24"/>
        </w:rPr>
      </w:pPr>
      <w:r>
        <w:rPr>
          <w:sz w:val="20"/>
          <w:szCs w:val="24"/>
        </w:rPr>
        <w:t>My site map demarcate</w:t>
      </w:r>
      <w:r w:rsidR="00DF0276">
        <w:rPr>
          <w:sz w:val="20"/>
          <w:szCs w:val="24"/>
        </w:rPr>
        <w:t>s</w:t>
      </w:r>
      <w:r>
        <w:rPr>
          <w:sz w:val="20"/>
          <w:szCs w:val="24"/>
        </w:rPr>
        <w:t xml:space="preserve"> the</w:t>
      </w:r>
      <w:r w:rsidR="00784584">
        <w:rPr>
          <w:sz w:val="20"/>
          <w:szCs w:val="24"/>
        </w:rPr>
        <w:t xml:space="preserve"> area </w:t>
      </w:r>
      <w:r w:rsidR="00DF0276">
        <w:rPr>
          <w:sz w:val="20"/>
          <w:szCs w:val="24"/>
        </w:rPr>
        <w:t>where</w:t>
      </w:r>
      <w:r w:rsidR="00784584">
        <w:rPr>
          <w:sz w:val="20"/>
          <w:szCs w:val="24"/>
        </w:rPr>
        <w:t xml:space="preserve"> </w:t>
      </w:r>
      <w:r>
        <w:rPr>
          <w:sz w:val="20"/>
          <w:szCs w:val="24"/>
        </w:rPr>
        <w:t xml:space="preserve">equipment </w:t>
      </w:r>
      <w:r w:rsidR="00DF0276">
        <w:rPr>
          <w:sz w:val="20"/>
          <w:szCs w:val="24"/>
        </w:rPr>
        <w:t xml:space="preserve">will be </w:t>
      </w:r>
      <w:r>
        <w:rPr>
          <w:sz w:val="20"/>
          <w:szCs w:val="24"/>
        </w:rPr>
        <w:t>place</w:t>
      </w:r>
      <w:r w:rsidR="00DF0276">
        <w:rPr>
          <w:sz w:val="20"/>
          <w:szCs w:val="24"/>
        </w:rPr>
        <w:t>d</w:t>
      </w:r>
    </w:p>
    <w:p w14:paraId="68D168F4" w14:textId="77777777" w:rsidR="00A965C3" w:rsidRDefault="00A965C3" w:rsidP="00D20410">
      <w:pPr>
        <w:pStyle w:val="ListParagraph"/>
        <w:spacing w:line="240" w:lineRule="auto"/>
        <w:rPr>
          <w:rFonts w:cs="GillSans Light"/>
          <w:b/>
          <w:sz w:val="16"/>
          <w:szCs w:val="16"/>
        </w:rPr>
      </w:pPr>
    </w:p>
    <w:p w14:paraId="5556CCED" w14:textId="77777777" w:rsidR="00A965C3" w:rsidRDefault="00A965C3" w:rsidP="00D20410">
      <w:pPr>
        <w:pStyle w:val="ListParagraph"/>
        <w:spacing w:line="240" w:lineRule="auto"/>
        <w:rPr>
          <w:rFonts w:cs="GillSans Light"/>
          <w:b/>
          <w:sz w:val="16"/>
          <w:szCs w:val="16"/>
        </w:rPr>
      </w:pPr>
    </w:p>
    <w:p w14:paraId="42B05318" w14:textId="3823D914" w:rsidR="00784584" w:rsidRPr="00A965C3" w:rsidRDefault="00DF0276" w:rsidP="00A965C3">
      <w:pPr>
        <w:pStyle w:val="NoSpacing"/>
        <w:jc w:val="right"/>
        <w:rPr>
          <w:rFonts w:cs="GillSans Light"/>
          <w:bCs/>
          <w:sz w:val="16"/>
          <w:szCs w:val="16"/>
        </w:rPr>
      </w:pPr>
      <w:r w:rsidRPr="00A965C3">
        <w:rPr>
          <w:rFonts w:cs="GillSans Light"/>
          <w:bCs/>
          <w:sz w:val="16"/>
          <w:szCs w:val="16"/>
        </w:rPr>
        <w:t>* Overtime charges may apply</w:t>
      </w:r>
    </w:p>
    <w:p w14:paraId="0633EFE4" w14:textId="7789DDFA" w:rsidR="00DF0276" w:rsidRPr="00A965C3" w:rsidRDefault="00DF0276" w:rsidP="00A965C3">
      <w:pPr>
        <w:pStyle w:val="NoSpacing"/>
        <w:jc w:val="right"/>
        <w:rPr>
          <w:rFonts w:cs="GillSans Light"/>
          <w:bCs/>
          <w:sz w:val="16"/>
          <w:szCs w:val="16"/>
        </w:rPr>
      </w:pPr>
      <w:r w:rsidRPr="00A965C3">
        <w:rPr>
          <w:rFonts w:cs="GillSans Light"/>
          <w:bCs/>
          <w:sz w:val="16"/>
          <w:szCs w:val="16"/>
        </w:rPr>
        <w:t>** Must be within the City of Grand Rapids</w:t>
      </w:r>
    </w:p>
    <w:p w14:paraId="2AF3017E" w14:textId="5B650A25" w:rsidR="006A18EA" w:rsidRPr="004B0D74" w:rsidRDefault="004B0D74" w:rsidP="003A7664">
      <w:pPr>
        <w:pStyle w:val="NoSpacing"/>
        <w:rPr>
          <w:rFonts w:cs="GillSans Light"/>
          <w:bCs/>
          <w:color w:val="244061" w:themeColor="accent1" w:themeShade="80"/>
          <w:sz w:val="24"/>
          <w:szCs w:val="24"/>
        </w:rPr>
      </w:pPr>
      <w:r w:rsidRPr="004B0D74">
        <w:rPr>
          <w:rFonts w:cs="GillSans Light"/>
          <w:b/>
          <w:color w:val="244061" w:themeColor="accent1" w:themeShade="80"/>
          <w:sz w:val="28"/>
          <w:szCs w:val="26"/>
        </w:rPr>
        <w:lastRenderedPageBreak/>
        <w:t>Certificate of</w:t>
      </w:r>
      <w:r w:rsidR="00261622" w:rsidRPr="004B0D74">
        <w:rPr>
          <w:rFonts w:cs="GillSans Light"/>
          <w:b/>
          <w:color w:val="244061" w:themeColor="accent1" w:themeShade="80"/>
          <w:sz w:val="28"/>
          <w:szCs w:val="26"/>
        </w:rPr>
        <w:t xml:space="preserve"> </w:t>
      </w:r>
      <w:r w:rsidR="006A18EA" w:rsidRPr="004B0D74">
        <w:rPr>
          <w:rFonts w:cs="GillSans Light"/>
          <w:b/>
          <w:color w:val="244061" w:themeColor="accent1" w:themeShade="80"/>
          <w:sz w:val="28"/>
          <w:szCs w:val="26"/>
        </w:rPr>
        <w:t>Insurance</w:t>
      </w:r>
      <w:r w:rsidRPr="004B0D74">
        <w:rPr>
          <w:rFonts w:cs="GillSans Light"/>
          <w:b/>
          <w:color w:val="244061" w:themeColor="accent1" w:themeShade="80"/>
          <w:sz w:val="28"/>
          <w:szCs w:val="26"/>
        </w:rPr>
        <w:t xml:space="preserve"> </w:t>
      </w:r>
    </w:p>
    <w:p w14:paraId="14E6E684" w14:textId="79260B39" w:rsidR="0030720A" w:rsidRPr="003A7664" w:rsidRDefault="0030720A" w:rsidP="003A7664">
      <w:pPr>
        <w:pStyle w:val="NoSpacing"/>
        <w:rPr>
          <w:rFonts w:cs="GillSans Light"/>
          <w:bCs/>
          <w:i/>
          <w:iCs/>
          <w:sz w:val="20"/>
          <w:szCs w:val="20"/>
        </w:rPr>
      </w:pPr>
      <w:r w:rsidRPr="003A7664">
        <w:rPr>
          <w:bCs/>
          <w:sz w:val="20"/>
          <w:szCs w:val="20"/>
        </w:rPr>
        <w:t>For questions regarding insurance coverage, please contact Risk Management at 616.456.3467</w:t>
      </w:r>
    </w:p>
    <w:p w14:paraId="2AF3017F" w14:textId="77777777" w:rsidR="006A18EA" w:rsidRPr="00116B75" w:rsidRDefault="006A18EA" w:rsidP="00116B75">
      <w:pPr>
        <w:pStyle w:val="NoSpacing"/>
        <w:ind w:left="360"/>
        <w:rPr>
          <w:rFonts w:cs="GillSans Light"/>
          <w:sz w:val="20"/>
          <w:szCs w:val="20"/>
        </w:rPr>
      </w:pPr>
    </w:p>
    <w:p w14:paraId="496232FD" w14:textId="3109AE00" w:rsidR="00FF4B81" w:rsidRDefault="00FF4B81" w:rsidP="003A7664">
      <w:pPr>
        <w:pStyle w:val="NoSpacing"/>
        <w:rPr>
          <w:rFonts w:cs="GillSans Light"/>
          <w:bCs/>
        </w:rPr>
      </w:pPr>
      <w:r w:rsidRPr="00FF4B81">
        <w:rPr>
          <w:rFonts w:cs="GillSans Light"/>
          <w:bCs/>
        </w:rPr>
        <w:t>Insurance is required for Showmobile, PA System, and Bleacher rentals only</w:t>
      </w:r>
      <w:r w:rsidR="003A7664">
        <w:rPr>
          <w:rFonts w:cs="GillSans Light"/>
          <w:bCs/>
        </w:rPr>
        <w:t>.</w:t>
      </w:r>
      <w:r w:rsidRPr="00FF4B81">
        <w:rPr>
          <w:rFonts w:cs="GillSans Light"/>
        </w:rPr>
        <w:t xml:space="preserve"> </w:t>
      </w:r>
      <w:r w:rsidRPr="00FF4B81">
        <w:rPr>
          <w:rFonts w:cs="GillSans Light"/>
          <w:bCs/>
        </w:rPr>
        <w:t>The certificate must be submitted 30 days before the equipment rental date.</w:t>
      </w:r>
    </w:p>
    <w:p w14:paraId="0DD556F1" w14:textId="77777777" w:rsidR="00FF4B81" w:rsidRPr="00FF4B81" w:rsidRDefault="00FF4B81" w:rsidP="00FF4B81">
      <w:pPr>
        <w:pStyle w:val="NoSpacing"/>
        <w:ind w:left="360"/>
        <w:rPr>
          <w:rFonts w:cs="GillSans Light"/>
          <w:bCs/>
        </w:rPr>
      </w:pPr>
    </w:p>
    <w:p w14:paraId="2AF30180" w14:textId="51AC6A2A" w:rsidR="006A18EA" w:rsidRPr="003A7664" w:rsidRDefault="006A18EA" w:rsidP="00116B75">
      <w:pPr>
        <w:pStyle w:val="NoSpacing"/>
        <w:ind w:left="360"/>
        <w:rPr>
          <w:rFonts w:cs="GillSans Light"/>
          <w:b/>
          <w:bCs/>
        </w:rPr>
      </w:pPr>
      <w:r w:rsidRPr="003A7664">
        <w:rPr>
          <w:rFonts w:cs="GillSans Light"/>
          <w:b/>
          <w:bCs/>
        </w:rPr>
        <w:t>I am renting this equipment with the understanding that if the equipment is damaged</w:t>
      </w:r>
      <w:r w:rsidR="0030720A" w:rsidRPr="003A7664">
        <w:rPr>
          <w:rFonts w:cs="GillSans Light"/>
          <w:b/>
          <w:bCs/>
        </w:rPr>
        <w:t xml:space="preserve">, lost, or </w:t>
      </w:r>
      <w:r w:rsidRPr="003A7664">
        <w:rPr>
          <w:rFonts w:cs="GillSans Light"/>
          <w:b/>
          <w:bCs/>
        </w:rPr>
        <w:t xml:space="preserve">destroyed while under my care, I or the organization I represent will replace the equipment with the same or </w:t>
      </w:r>
      <w:r w:rsidR="004A0B9D" w:rsidRPr="003A7664">
        <w:rPr>
          <w:rFonts w:cs="GillSans Light"/>
          <w:b/>
          <w:bCs/>
        </w:rPr>
        <w:t>better-quality</w:t>
      </w:r>
      <w:r w:rsidRPr="003A7664">
        <w:rPr>
          <w:rFonts w:cs="GillSans Light"/>
          <w:b/>
          <w:bCs/>
        </w:rPr>
        <w:t xml:space="preserve"> item as agreed upon with the City of Grand Rapids. </w:t>
      </w:r>
      <w:r w:rsidR="00261622" w:rsidRPr="003A7664">
        <w:rPr>
          <w:rFonts w:cs="GillSans Light"/>
          <w:b/>
          <w:bCs/>
        </w:rPr>
        <w:tab/>
      </w:r>
      <w:r w:rsidRPr="003A7664">
        <w:rPr>
          <w:rFonts w:cs="GillSans Light"/>
          <w:b/>
          <w:bCs/>
        </w:rPr>
        <w:sym w:font="Wingdings" w:char="F071"/>
      </w:r>
      <w:r w:rsidRPr="003A7664">
        <w:rPr>
          <w:rFonts w:cs="GillSans Light"/>
          <w:b/>
          <w:bCs/>
        </w:rPr>
        <w:t xml:space="preserve"> Yes   </w:t>
      </w:r>
      <w:r w:rsidR="00261622" w:rsidRPr="003A7664">
        <w:rPr>
          <w:rFonts w:cs="GillSans Light"/>
          <w:b/>
          <w:bCs/>
        </w:rPr>
        <w:tab/>
      </w:r>
      <w:r w:rsidRPr="003A7664">
        <w:rPr>
          <w:rFonts w:cs="GillSans Light"/>
          <w:b/>
          <w:bCs/>
        </w:rPr>
        <w:sym w:font="Wingdings" w:char="F071"/>
      </w:r>
      <w:r w:rsidRPr="003A7664">
        <w:rPr>
          <w:rFonts w:cs="GillSans Light"/>
          <w:b/>
          <w:bCs/>
        </w:rPr>
        <w:t xml:space="preserve"> No</w:t>
      </w:r>
    </w:p>
    <w:p w14:paraId="519901D2" w14:textId="75E7AC94" w:rsidR="00CA53F4" w:rsidRDefault="00CA53F4" w:rsidP="00116B75">
      <w:pPr>
        <w:pStyle w:val="NoSpacing"/>
        <w:ind w:left="360"/>
        <w:rPr>
          <w:rFonts w:cs="GillSans Light"/>
        </w:rPr>
      </w:pPr>
    </w:p>
    <w:p w14:paraId="56520D50" w14:textId="77777777" w:rsidR="00CA53F4" w:rsidRPr="00CA53F4" w:rsidRDefault="00CA53F4" w:rsidP="00CA53F4">
      <w:pPr>
        <w:pStyle w:val="NoSpacing"/>
        <w:numPr>
          <w:ilvl w:val="0"/>
          <w:numId w:val="11"/>
        </w:numPr>
        <w:rPr>
          <w:rFonts w:cs="GillSans Light"/>
          <w:sz w:val="20"/>
          <w:szCs w:val="20"/>
        </w:rPr>
      </w:pPr>
      <w:r w:rsidRPr="00CA53F4">
        <w:rPr>
          <w:rFonts w:cs="GillSans Light"/>
          <w:sz w:val="20"/>
          <w:szCs w:val="20"/>
        </w:rPr>
        <w:t>I have attached a Certificate of Insurance listing the City of Grand Rapids as the Loss Payee</w:t>
      </w:r>
      <w:r w:rsidRPr="00CA53F4">
        <w:rPr>
          <w:rFonts w:cs="GillSans Light"/>
          <w:sz w:val="20"/>
          <w:szCs w:val="20"/>
        </w:rPr>
        <w:tab/>
      </w:r>
    </w:p>
    <w:p w14:paraId="53D49B0E" w14:textId="31CF98F7" w:rsidR="00CA53F4" w:rsidRPr="00CA53F4" w:rsidRDefault="00CA53F4" w:rsidP="00CA53F4">
      <w:pPr>
        <w:pStyle w:val="NoSpacing"/>
        <w:numPr>
          <w:ilvl w:val="0"/>
          <w:numId w:val="11"/>
        </w:numPr>
        <w:contextualSpacing/>
        <w:rPr>
          <w:sz w:val="20"/>
        </w:rPr>
      </w:pPr>
      <w:r w:rsidRPr="00CA53F4">
        <w:rPr>
          <w:sz w:val="20"/>
        </w:rPr>
        <w:t>I will be applying for the GatherGuard Program</w:t>
      </w:r>
    </w:p>
    <w:p w14:paraId="2AF30186" w14:textId="77777777" w:rsidR="0043674E" w:rsidRPr="00116B75" w:rsidRDefault="0043674E" w:rsidP="00116B75">
      <w:pPr>
        <w:pStyle w:val="NoSpacing"/>
        <w:rPr>
          <w:sz w:val="20"/>
          <w:szCs w:val="20"/>
        </w:rPr>
      </w:pPr>
    </w:p>
    <w:p w14:paraId="10B74EBE" w14:textId="77777777" w:rsidR="00784584" w:rsidRDefault="00784584" w:rsidP="00A17826">
      <w:pPr>
        <w:spacing w:after="0" w:line="240" w:lineRule="auto"/>
        <w:rPr>
          <w:rFonts w:cs="Square721 Ex BT"/>
          <w:b/>
          <w:color w:val="365F91" w:themeColor="accent1" w:themeShade="BF"/>
          <w:sz w:val="28"/>
          <w:szCs w:val="20"/>
        </w:rPr>
      </w:pPr>
    </w:p>
    <w:p w14:paraId="53128560" w14:textId="044AA0C0" w:rsidR="00A17826" w:rsidRPr="00577898" w:rsidRDefault="00A17826" w:rsidP="00A17826">
      <w:pPr>
        <w:spacing w:after="0" w:line="240" w:lineRule="auto"/>
        <w:rPr>
          <w:rFonts w:cs="Square721 Ex BT"/>
          <w:b/>
          <w:color w:val="244061" w:themeColor="accent1" w:themeShade="80"/>
          <w:sz w:val="28"/>
          <w:szCs w:val="20"/>
        </w:rPr>
      </w:pPr>
      <w:r w:rsidRPr="00577898">
        <w:rPr>
          <w:rFonts w:cs="Square721 Ex BT"/>
          <w:b/>
          <w:color w:val="244061" w:themeColor="accent1" w:themeShade="80"/>
          <w:sz w:val="28"/>
          <w:szCs w:val="20"/>
        </w:rPr>
        <w:t>Equipment Rental</w:t>
      </w:r>
      <w:r w:rsidR="000979A9">
        <w:rPr>
          <w:rFonts w:cs="Square721 Ex BT"/>
          <w:b/>
          <w:color w:val="244061" w:themeColor="accent1" w:themeShade="80"/>
          <w:sz w:val="28"/>
          <w:szCs w:val="20"/>
        </w:rPr>
        <w:t xml:space="preserve"> Agreement</w:t>
      </w:r>
    </w:p>
    <w:p w14:paraId="1DE790C9" w14:textId="2D9598D4" w:rsidR="00AF5BA5" w:rsidRDefault="00AF5BA5" w:rsidP="00A17826">
      <w:pPr>
        <w:spacing w:after="0" w:line="240" w:lineRule="auto"/>
        <w:rPr>
          <w:rFonts w:cs="Square721 Ex BT"/>
          <w:b/>
          <w:color w:val="365F91" w:themeColor="accent1" w:themeShade="BF"/>
          <w:sz w:val="28"/>
          <w:szCs w:val="20"/>
        </w:rPr>
      </w:pPr>
      <w:r w:rsidRPr="00AD236D">
        <w:rPr>
          <w:b/>
          <w:i/>
          <w:sz w:val="18"/>
        </w:rPr>
        <w:t xml:space="preserve">Please see </w:t>
      </w:r>
      <w:r w:rsidR="00F166C3">
        <w:rPr>
          <w:b/>
          <w:i/>
          <w:sz w:val="18"/>
        </w:rPr>
        <w:t xml:space="preserve">the </w:t>
      </w:r>
      <w:r>
        <w:rPr>
          <w:b/>
          <w:i/>
          <w:sz w:val="20"/>
        </w:rPr>
        <w:t>OSE Planning &amp; Resource Guide</w:t>
      </w:r>
      <w:r w:rsidRPr="00AD236D">
        <w:rPr>
          <w:b/>
          <w:i/>
          <w:sz w:val="18"/>
        </w:rPr>
        <w:t xml:space="preserve"> for </w:t>
      </w:r>
      <w:r>
        <w:rPr>
          <w:b/>
          <w:i/>
          <w:sz w:val="18"/>
        </w:rPr>
        <w:t>requirements</w:t>
      </w:r>
      <w:r w:rsidR="002C4338">
        <w:rPr>
          <w:b/>
          <w:i/>
          <w:sz w:val="18"/>
        </w:rPr>
        <w:t xml:space="preserve">, </w:t>
      </w:r>
      <w:hyperlink r:id="rId10" w:history="1">
        <w:r w:rsidR="002C4338" w:rsidRPr="00CB6C6E">
          <w:rPr>
            <w:rStyle w:val="Hyperlink"/>
            <w:b/>
            <w:i/>
            <w:sz w:val="18"/>
          </w:rPr>
          <w:t>https://www.grandrapidsmi.gov/Directory/Guides/Special-Event-Planning-and-Resource-Guide</w:t>
        </w:r>
      </w:hyperlink>
      <w:r w:rsidR="002C4338">
        <w:rPr>
          <w:b/>
          <w:i/>
          <w:sz w:val="18"/>
        </w:rPr>
        <w:t xml:space="preserve"> </w:t>
      </w:r>
    </w:p>
    <w:p w14:paraId="35814DBB" w14:textId="77777777" w:rsidR="00AF5BA5" w:rsidRPr="00B85634" w:rsidRDefault="00AF5BA5" w:rsidP="00A17826">
      <w:pPr>
        <w:spacing w:after="0" w:line="240" w:lineRule="auto"/>
        <w:rPr>
          <w:rFonts w:cs="Square721 Ex BT"/>
          <w:b/>
          <w:color w:val="365F91" w:themeColor="accent1" w:themeShade="BF"/>
          <w:sz w:val="28"/>
          <w:szCs w:val="20"/>
        </w:rPr>
      </w:pPr>
    </w:p>
    <w:p w14:paraId="08939BE1" w14:textId="19429139" w:rsidR="00A17826" w:rsidRPr="00202671" w:rsidRDefault="00A17826" w:rsidP="00A17826">
      <w:pPr>
        <w:spacing w:after="0" w:line="240" w:lineRule="auto"/>
        <w:rPr>
          <w:rFonts w:cs="GillSans Light"/>
        </w:rPr>
      </w:pPr>
      <w:r w:rsidRPr="00202671">
        <w:rPr>
          <w:rFonts w:cs="GillSans Light"/>
        </w:rPr>
        <w:t xml:space="preserve">Equipment rental is based on availability by </w:t>
      </w:r>
      <w:r w:rsidR="00C60DC7">
        <w:rPr>
          <w:rFonts w:cs="GillSans Light"/>
        </w:rPr>
        <w:t xml:space="preserve">the </w:t>
      </w:r>
      <w:r w:rsidRPr="00202671">
        <w:rPr>
          <w:rFonts w:cs="GillSans Light"/>
        </w:rPr>
        <w:t>application submission date</w:t>
      </w:r>
      <w:r w:rsidRPr="00C60DC7">
        <w:rPr>
          <w:rFonts w:cs="GillSans Light"/>
          <w:b/>
          <w:bCs/>
        </w:rPr>
        <w:t xml:space="preserve">. </w:t>
      </w:r>
      <w:r w:rsidRPr="00C60DC7">
        <w:rPr>
          <w:rFonts w:cs="GillSans Light"/>
        </w:rPr>
        <w:t>We do not gua</w:t>
      </w:r>
      <w:r w:rsidR="003D606C" w:rsidRPr="00C60DC7">
        <w:rPr>
          <w:rFonts w:cs="GillSans Light"/>
        </w:rPr>
        <w:t>rantee recurring</w:t>
      </w:r>
      <w:r w:rsidRPr="00C60DC7">
        <w:rPr>
          <w:rFonts w:cs="GillSans Light"/>
        </w:rPr>
        <w:t xml:space="preserve"> events will receive the same equipment from year to year. Please provide an accurate request for equipment rental</w:t>
      </w:r>
      <w:r w:rsidR="00F166C3">
        <w:rPr>
          <w:rFonts w:cs="GillSans Light"/>
        </w:rPr>
        <w:t>,</w:t>
      </w:r>
      <w:r w:rsidRPr="00C60DC7">
        <w:rPr>
          <w:rFonts w:cs="GillSans Light"/>
        </w:rPr>
        <w:t xml:space="preserve"> as you will be charged for any equipment that is </w:t>
      </w:r>
      <w:r w:rsidR="0030720A" w:rsidRPr="00C60DC7">
        <w:rPr>
          <w:rFonts w:cs="GillSans Light"/>
        </w:rPr>
        <w:t xml:space="preserve">loaded and </w:t>
      </w:r>
      <w:r w:rsidRPr="00C60DC7">
        <w:rPr>
          <w:rFonts w:cs="GillSans Light"/>
        </w:rPr>
        <w:t>delivered</w:t>
      </w:r>
      <w:r w:rsidR="00F166C3">
        <w:rPr>
          <w:rFonts w:cs="GillSans Light"/>
        </w:rPr>
        <w:t>,</w:t>
      </w:r>
      <w:r w:rsidRPr="00C60DC7">
        <w:rPr>
          <w:rFonts w:cs="GillSans Light"/>
        </w:rPr>
        <w:t xml:space="preserve"> whether you use</w:t>
      </w:r>
      <w:r w:rsidRPr="00202671">
        <w:rPr>
          <w:rFonts w:cs="GillSans Light"/>
        </w:rPr>
        <w:t xml:space="preserve"> it or not.  Ad</w:t>
      </w:r>
      <w:r w:rsidR="0030720A">
        <w:rPr>
          <w:rFonts w:cs="GillSans Light"/>
        </w:rPr>
        <w:t>ditional</w:t>
      </w:r>
      <w:r w:rsidRPr="00202671">
        <w:rPr>
          <w:rFonts w:cs="GillSans Light"/>
        </w:rPr>
        <w:t xml:space="preserve"> fees may be charged for equipment ordered less than 14 days prior to the event or equipment taken outside of the City of Grand Rapids.  </w:t>
      </w:r>
    </w:p>
    <w:p w14:paraId="21CFBEB6" w14:textId="77777777" w:rsidR="00A17826" w:rsidRPr="00202671" w:rsidRDefault="00A17826" w:rsidP="00A17826">
      <w:pPr>
        <w:spacing w:after="0" w:line="240" w:lineRule="auto"/>
      </w:pPr>
    </w:p>
    <w:p w14:paraId="3A29697F" w14:textId="4EE22C66" w:rsidR="00C60DC7" w:rsidRPr="00C60DC7" w:rsidRDefault="00C60DC7" w:rsidP="00C60DC7">
      <w:pPr>
        <w:spacing w:after="0" w:line="240" w:lineRule="auto"/>
        <w:rPr>
          <w:rFonts w:cs="GillSans"/>
          <w:iCs/>
        </w:rPr>
      </w:pPr>
      <w:r>
        <w:rPr>
          <w:bCs/>
          <w:iCs/>
        </w:rPr>
        <w:t>Please contact</w:t>
      </w:r>
      <w:r w:rsidRPr="00C60DC7">
        <w:rPr>
          <w:bCs/>
          <w:iCs/>
        </w:rPr>
        <w:t xml:space="preserve"> the OSE to confirm delivery </w:t>
      </w:r>
      <w:r>
        <w:rPr>
          <w:bCs/>
          <w:iCs/>
        </w:rPr>
        <w:t xml:space="preserve">no later than 7 </w:t>
      </w:r>
      <w:r w:rsidRPr="00C60DC7">
        <w:rPr>
          <w:bCs/>
          <w:iCs/>
        </w:rPr>
        <w:t xml:space="preserve">business days before </w:t>
      </w:r>
      <w:r>
        <w:rPr>
          <w:bCs/>
          <w:iCs/>
        </w:rPr>
        <w:t xml:space="preserve">your </w:t>
      </w:r>
      <w:r w:rsidRPr="00C60DC7">
        <w:rPr>
          <w:bCs/>
          <w:iCs/>
        </w:rPr>
        <w:t xml:space="preserve">event. </w:t>
      </w:r>
      <w:r w:rsidR="0030720A">
        <w:t xml:space="preserve">An </w:t>
      </w:r>
      <w:r w:rsidR="00310931" w:rsidRPr="00202671">
        <w:t xml:space="preserve">OSE </w:t>
      </w:r>
      <w:r w:rsidR="00667A14">
        <w:t xml:space="preserve">Equipment Aide </w:t>
      </w:r>
      <w:r w:rsidR="003D606C" w:rsidRPr="00202671">
        <w:t xml:space="preserve">will </w:t>
      </w:r>
      <w:r w:rsidR="0030720A">
        <w:t xml:space="preserve">work with you to </w:t>
      </w:r>
      <w:r w:rsidR="003D606C" w:rsidRPr="00202671">
        <w:t>determine delivery</w:t>
      </w:r>
      <w:r>
        <w:t>/</w:t>
      </w:r>
      <w:r w:rsidRPr="00C60DC7">
        <w:t xml:space="preserve">retrieval times based on availability. </w:t>
      </w:r>
      <w:r w:rsidR="003D606C" w:rsidRPr="00C60DC7">
        <w:t xml:space="preserve"> </w:t>
      </w:r>
      <w:r w:rsidRPr="00C60DC7">
        <w:t>The r</w:t>
      </w:r>
      <w:r w:rsidRPr="00C60DC7">
        <w:rPr>
          <w:rFonts w:cs="Calibri"/>
          <w:color w:val="000000"/>
        </w:rPr>
        <w:t xml:space="preserve">enter is responsible for the equipment from the time of delivery until the time of retrieval. </w:t>
      </w:r>
      <w:r w:rsidR="00AC4AEE" w:rsidRPr="00C60DC7">
        <w:t>Equipment rental</w:t>
      </w:r>
      <w:r w:rsidR="003D606C" w:rsidRPr="00C60DC7">
        <w:t>s</w:t>
      </w:r>
      <w:r w:rsidR="00AC4AEE" w:rsidRPr="00C60DC7">
        <w:t xml:space="preserve"> include delivery </w:t>
      </w:r>
      <w:r w:rsidR="003D606C" w:rsidRPr="00C60DC7">
        <w:t xml:space="preserve">and pickup </w:t>
      </w:r>
      <w:r w:rsidR="00AC4AEE" w:rsidRPr="00C60DC7">
        <w:t>only</w:t>
      </w:r>
      <w:r w:rsidR="00F166C3">
        <w:t>,</w:t>
      </w:r>
      <w:r w:rsidR="003D606C" w:rsidRPr="00C60DC7">
        <w:t xml:space="preserve"> and a representative from your event is required to be present at delivery</w:t>
      </w:r>
      <w:r w:rsidR="000B1432">
        <w:t xml:space="preserve"> and retrieval</w:t>
      </w:r>
      <w:r w:rsidR="003D606C" w:rsidRPr="00C60DC7">
        <w:t xml:space="preserve">. </w:t>
      </w:r>
      <w:r w:rsidR="000B1432" w:rsidRPr="00202671">
        <w:t xml:space="preserve">Equipment should be neatly stacked for pickup following your event.  </w:t>
      </w:r>
      <w:r w:rsidR="000B1432" w:rsidRPr="00C60DC7">
        <w:rPr>
          <w:bCs/>
        </w:rPr>
        <w:t>OSE staff does not set-up or tear-down except for the Showmobile, stages, bleachers, and City Logo Tents (15’ X 15’).</w:t>
      </w:r>
      <w:r w:rsidR="000B1432" w:rsidRPr="00202671">
        <w:rPr>
          <w:b/>
        </w:rPr>
        <w:t xml:space="preserve"> </w:t>
      </w:r>
      <w:r w:rsidRPr="00C60DC7">
        <w:rPr>
          <w:rStyle w:val="A1"/>
          <w:rFonts w:asciiTheme="minorHAnsi" w:hAnsiTheme="minorHAnsi" w:cs="GillSans"/>
          <w:iCs/>
          <w:color w:val="auto"/>
          <w:sz w:val="22"/>
        </w:rPr>
        <w:t>Overtime rates will apply for the rental of the Showmobile and any deliveries/retrievals outside business hours</w:t>
      </w:r>
      <w:r w:rsidRPr="00C60DC7">
        <w:rPr>
          <w:rFonts w:cs="GillSans"/>
          <w:iCs/>
        </w:rPr>
        <w:t xml:space="preserve">. </w:t>
      </w:r>
    </w:p>
    <w:p w14:paraId="4C7FE43B" w14:textId="77777777" w:rsidR="00C60DC7" w:rsidRPr="00C60DC7" w:rsidRDefault="00C60DC7" w:rsidP="00C60DC7">
      <w:pPr>
        <w:spacing w:after="0" w:line="240" w:lineRule="auto"/>
        <w:rPr>
          <w:iCs/>
        </w:rPr>
      </w:pPr>
    </w:p>
    <w:p w14:paraId="33A88E7B" w14:textId="4E4B5FB0" w:rsidR="00814272" w:rsidRPr="00202671" w:rsidRDefault="003D606C" w:rsidP="00A17826">
      <w:pPr>
        <w:spacing w:after="0" w:line="240" w:lineRule="auto"/>
        <w:rPr>
          <w:rFonts w:cs="GillSans"/>
        </w:rPr>
      </w:pPr>
      <w:r w:rsidRPr="00202671">
        <w:t xml:space="preserve">Placement </w:t>
      </w:r>
      <w:r w:rsidR="000B1432">
        <w:t xml:space="preserve">of equipment </w:t>
      </w:r>
      <w:r w:rsidRPr="00202671">
        <w:t>is</w:t>
      </w:r>
      <w:r w:rsidRPr="00202671">
        <w:rPr>
          <w:b/>
        </w:rPr>
        <w:t xml:space="preserve"> </w:t>
      </w:r>
      <w:r w:rsidRPr="00202671">
        <w:t>determined based on your site map</w:t>
      </w:r>
      <w:r w:rsidR="00F166C3">
        <w:t>,</w:t>
      </w:r>
      <w:r w:rsidR="00B146AF" w:rsidRPr="00202671">
        <w:t xml:space="preserve"> and once </w:t>
      </w:r>
      <w:r w:rsidR="00A024DC" w:rsidRPr="00202671">
        <w:t>set,</w:t>
      </w:r>
      <w:r w:rsidR="00B146AF" w:rsidRPr="00202671">
        <w:t xml:space="preserve"> additional labor fees may be </w:t>
      </w:r>
      <w:r w:rsidR="00A024DC" w:rsidRPr="00202671">
        <w:t>charged</w:t>
      </w:r>
      <w:r w:rsidR="00B146AF" w:rsidRPr="00202671">
        <w:t xml:space="preserve"> i</w:t>
      </w:r>
      <w:r w:rsidRPr="00202671">
        <w:t>f you require adjustment</w:t>
      </w:r>
      <w:r w:rsidR="00C60DC7">
        <w:t>s</w:t>
      </w:r>
      <w:r w:rsidRPr="00202671">
        <w:t xml:space="preserve"> to the </w:t>
      </w:r>
      <w:r w:rsidR="00B146AF" w:rsidRPr="00202671">
        <w:t>p</w:t>
      </w:r>
      <w:r w:rsidRPr="00202671">
        <w:t>lacement</w:t>
      </w:r>
      <w:r w:rsidR="00510E94" w:rsidRPr="00202671">
        <w:t xml:space="preserve">. </w:t>
      </w:r>
      <w:r w:rsidR="00A17826" w:rsidRPr="00202671">
        <w:t xml:space="preserve">Only gaffers or </w:t>
      </w:r>
      <w:r w:rsidR="00E3686A" w:rsidRPr="00202671">
        <w:t>painters’</w:t>
      </w:r>
      <w:r w:rsidR="00A17826" w:rsidRPr="00202671">
        <w:t xml:space="preserve"> tape is allowed on the stage or equipment</w:t>
      </w:r>
      <w:r w:rsidR="00F166C3">
        <w:t>,</w:t>
      </w:r>
      <w:r w:rsidR="00A17826" w:rsidRPr="00202671">
        <w:t xml:space="preserve"> and no paint of any kind </w:t>
      </w:r>
      <w:r w:rsidR="000B1432">
        <w:t>can</w:t>
      </w:r>
      <w:r w:rsidR="00A17826" w:rsidRPr="00202671">
        <w:t xml:space="preserve"> be used on</w:t>
      </w:r>
      <w:r w:rsidR="00B146AF" w:rsidRPr="00202671">
        <w:t xml:space="preserve"> any</w:t>
      </w:r>
      <w:r w:rsidR="00A17826" w:rsidRPr="00202671">
        <w:t xml:space="preserve"> OSE equipment.  </w:t>
      </w:r>
      <w:r w:rsidR="00A17826" w:rsidRPr="00202671">
        <w:rPr>
          <w:rFonts w:cs="GillSans Light"/>
        </w:rPr>
        <w:t xml:space="preserve">The OSE will </w:t>
      </w:r>
      <w:r w:rsidR="00F166C3">
        <w:rPr>
          <w:rFonts w:cs="GillSans Light"/>
        </w:rPr>
        <w:t>inspect</w:t>
      </w:r>
      <w:r w:rsidR="003C5FF4">
        <w:rPr>
          <w:rFonts w:cs="GillSans Light"/>
        </w:rPr>
        <w:t xml:space="preserve"> equipment upon retrieval</w:t>
      </w:r>
      <w:r w:rsidR="00F166C3">
        <w:rPr>
          <w:rFonts w:cs="GillSans Light"/>
        </w:rPr>
        <w:t>,</w:t>
      </w:r>
      <w:r w:rsidR="000B1432">
        <w:rPr>
          <w:rFonts w:cs="GillSans Light"/>
        </w:rPr>
        <w:t xml:space="preserve"> and repair costs will be </w:t>
      </w:r>
      <w:r w:rsidR="003C5FF4">
        <w:rPr>
          <w:rFonts w:cs="GillSans Light"/>
        </w:rPr>
        <w:t xml:space="preserve">billed to the applicant. </w:t>
      </w:r>
      <w:r w:rsidR="00510E94" w:rsidRPr="00202671">
        <w:rPr>
          <w:rFonts w:cs="GillSans Light"/>
        </w:rPr>
        <w:t>Visit the Planning and Resource Guide: Equipment section for more information and guidelines regarding equipment.</w:t>
      </w:r>
      <w:r w:rsidR="00A17826" w:rsidRPr="00202671">
        <w:rPr>
          <w:rFonts w:cs="GillSans"/>
        </w:rPr>
        <w:t xml:space="preserve"> </w:t>
      </w:r>
    </w:p>
    <w:p w14:paraId="3B53235B" w14:textId="7F802522" w:rsidR="00784584" w:rsidRPr="00202671" w:rsidRDefault="00784584" w:rsidP="00A17826">
      <w:pPr>
        <w:spacing w:after="0" w:line="240" w:lineRule="auto"/>
        <w:rPr>
          <w:rFonts w:cs="GillSans"/>
        </w:rPr>
      </w:pPr>
    </w:p>
    <w:p w14:paraId="721D89B3" w14:textId="5806189D" w:rsidR="00784584" w:rsidRPr="00AF5BA5" w:rsidRDefault="00202671" w:rsidP="00AF5BA5">
      <w:pPr>
        <w:spacing w:after="0" w:line="240" w:lineRule="auto"/>
        <w:rPr>
          <w:rFonts w:cs="GillSans"/>
          <w:sz w:val="20"/>
          <w:szCs w:val="20"/>
        </w:rPr>
      </w:pPr>
      <w:r w:rsidRPr="00202671">
        <w:rPr>
          <w:rFonts w:cs="GillSans"/>
        </w:rPr>
        <w:t xml:space="preserve"> </w:t>
      </w:r>
      <w:r w:rsidRPr="00202671">
        <w:rPr>
          <w:rFonts w:ascii="Calibri" w:hAnsi="Calibri" w:cs="Calibri"/>
          <w:b/>
          <w:bCs/>
          <w:color w:val="000000"/>
        </w:rPr>
        <w:t>Please note</w:t>
      </w:r>
      <w:r w:rsidR="003C5FF4">
        <w:rPr>
          <w:rFonts w:ascii="Calibri" w:hAnsi="Calibri" w:cs="Calibri"/>
          <w:b/>
          <w:bCs/>
          <w:color w:val="000000"/>
        </w:rPr>
        <w:t xml:space="preserve"> that </w:t>
      </w:r>
      <w:r w:rsidRPr="00202671">
        <w:rPr>
          <w:rFonts w:ascii="Calibri" w:hAnsi="Calibri" w:cs="Calibri"/>
          <w:b/>
          <w:bCs/>
          <w:color w:val="000000"/>
        </w:rPr>
        <w:t>outdoor games</w:t>
      </w:r>
      <w:r w:rsidR="003C5FF4">
        <w:rPr>
          <w:rFonts w:ascii="Calibri" w:hAnsi="Calibri" w:cs="Calibri"/>
          <w:b/>
          <w:bCs/>
          <w:color w:val="000000"/>
        </w:rPr>
        <w:t xml:space="preserve">, like all our equipment, </w:t>
      </w:r>
      <w:r w:rsidRPr="00202671">
        <w:rPr>
          <w:rFonts w:ascii="Calibri" w:hAnsi="Calibri" w:cs="Calibri"/>
          <w:b/>
          <w:bCs/>
          <w:color w:val="000000"/>
        </w:rPr>
        <w:t xml:space="preserve">are </w:t>
      </w:r>
      <w:r w:rsidR="003C5FF4">
        <w:rPr>
          <w:rFonts w:ascii="Calibri" w:hAnsi="Calibri" w:cs="Calibri"/>
          <w:b/>
          <w:bCs/>
          <w:color w:val="000000"/>
        </w:rPr>
        <w:t xml:space="preserve">rented </w:t>
      </w:r>
      <w:r w:rsidRPr="00202671">
        <w:rPr>
          <w:rFonts w:ascii="Calibri" w:hAnsi="Calibri" w:cs="Calibri"/>
          <w:b/>
          <w:bCs/>
          <w:color w:val="000000"/>
        </w:rPr>
        <w:t>based on availability</w:t>
      </w:r>
      <w:r w:rsidR="003C5FF4">
        <w:rPr>
          <w:rFonts w:ascii="Calibri" w:hAnsi="Calibri" w:cs="Calibri"/>
          <w:b/>
          <w:bCs/>
          <w:color w:val="000000"/>
        </w:rPr>
        <w:t>. There is a</w:t>
      </w:r>
      <w:r w:rsidRPr="00202671">
        <w:rPr>
          <w:rFonts w:ascii="Calibri" w:hAnsi="Calibri" w:cs="Calibri"/>
          <w:b/>
          <w:bCs/>
          <w:color w:val="000000"/>
        </w:rPr>
        <w:t xml:space="preserve"> maximum of 3 game</w:t>
      </w:r>
      <w:r w:rsidR="003C5FF4">
        <w:rPr>
          <w:rFonts w:ascii="Calibri" w:hAnsi="Calibri" w:cs="Calibri"/>
          <w:b/>
          <w:bCs/>
          <w:color w:val="000000"/>
        </w:rPr>
        <w:t>s</w:t>
      </w:r>
      <w:r w:rsidRPr="00202671">
        <w:rPr>
          <w:rFonts w:ascii="Calibri" w:hAnsi="Calibri" w:cs="Calibri"/>
          <w:b/>
          <w:bCs/>
          <w:color w:val="000000"/>
        </w:rPr>
        <w:t xml:space="preserve"> </w:t>
      </w:r>
      <w:r w:rsidR="00A024DC" w:rsidRPr="00202671">
        <w:rPr>
          <w:rFonts w:ascii="Calibri" w:hAnsi="Calibri" w:cs="Calibri"/>
          <w:b/>
          <w:bCs/>
          <w:color w:val="000000"/>
        </w:rPr>
        <w:t>rent</w:t>
      </w:r>
      <w:r w:rsidR="003C5FF4">
        <w:rPr>
          <w:rFonts w:ascii="Calibri" w:hAnsi="Calibri" w:cs="Calibri"/>
          <w:b/>
          <w:bCs/>
          <w:color w:val="000000"/>
        </w:rPr>
        <w:t>ed</w:t>
      </w:r>
      <w:r w:rsidRPr="00202671">
        <w:rPr>
          <w:rFonts w:ascii="Calibri" w:hAnsi="Calibri" w:cs="Calibri"/>
          <w:b/>
          <w:bCs/>
          <w:color w:val="000000"/>
        </w:rPr>
        <w:t xml:space="preserve"> per event.</w:t>
      </w:r>
      <w:r w:rsidR="00AF5BA5">
        <w:rPr>
          <w:rFonts w:ascii="Calibri" w:hAnsi="Calibri" w:cs="Calibri"/>
          <w:b/>
          <w:bCs/>
          <w:color w:val="000000"/>
        </w:rPr>
        <w:t xml:space="preserve"> </w:t>
      </w:r>
      <w:r w:rsidR="00AF5BA5">
        <w:rPr>
          <w:rFonts w:cs="GillSans"/>
          <w:sz w:val="20"/>
          <w:szCs w:val="20"/>
        </w:rPr>
        <w:t xml:space="preserve"> </w:t>
      </w:r>
      <w:r w:rsidR="00AF5BA5" w:rsidRPr="00AF5BA5">
        <w:rPr>
          <w:rFonts w:cs="GillSans"/>
        </w:rPr>
        <w:t xml:space="preserve">Please fill in the “Quantity” column </w:t>
      </w:r>
      <w:r w:rsidR="00AF5BA5">
        <w:rPr>
          <w:rFonts w:cs="GillSans"/>
        </w:rPr>
        <w:t>on the following page</w:t>
      </w:r>
      <w:r w:rsidR="00AF5BA5" w:rsidRPr="00AF5BA5">
        <w:rPr>
          <w:rFonts w:cs="GillSans"/>
        </w:rPr>
        <w:t xml:space="preserve"> to specify your equipment rental needs</w:t>
      </w:r>
      <w:r w:rsidR="00AF5BA5">
        <w:rPr>
          <w:rFonts w:cs="GillSans"/>
        </w:rPr>
        <w:t>.</w:t>
      </w:r>
      <w:r w:rsidR="00667A14">
        <w:rPr>
          <w:rFonts w:cs="GillSans"/>
        </w:rPr>
        <w:t xml:space="preserve"> The inventory list may vary </w:t>
      </w:r>
      <w:r w:rsidR="003C5FF4">
        <w:rPr>
          <w:rFonts w:cs="GillSans"/>
        </w:rPr>
        <w:t xml:space="preserve">throughout the season </w:t>
      </w:r>
      <w:r w:rsidR="00667A14">
        <w:rPr>
          <w:rFonts w:cs="GillSans"/>
        </w:rPr>
        <w:t xml:space="preserve">based on damaged/lost equipment. </w:t>
      </w:r>
    </w:p>
    <w:p w14:paraId="272B20C9" w14:textId="5E647B82" w:rsidR="00AF5BA5" w:rsidRDefault="00AF5BA5" w:rsidP="00A17826">
      <w:pPr>
        <w:spacing w:after="0" w:line="240" w:lineRule="auto"/>
        <w:rPr>
          <w:rFonts w:ascii="Calibri" w:hAnsi="Calibri" w:cs="Calibri"/>
          <w:b/>
          <w:bCs/>
          <w:color w:val="000000"/>
        </w:rPr>
      </w:pPr>
    </w:p>
    <w:p w14:paraId="4FE30989" w14:textId="77777777" w:rsidR="00AF5BA5" w:rsidRDefault="00AF5BA5" w:rsidP="00A17826">
      <w:pPr>
        <w:spacing w:after="0" w:line="240" w:lineRule="auto"/>
        <w:rPr>
          <w:rFonts w:ascii="Calibri" w:hAnsi="Calibri" w:cs="Calibri"/>
          <w:b/>
          <w:bCs/>
          <w:color w:val="000000"/>
        </w:rPr>
      </w:pPr>
    </w:p>
    <w:p w14:paraId="4D111B67" w14:textId="2455187C" w:rsidR="00AF5BA5" w:rsidRDefault="00AF5BA5" w:rsidP="00A17826">
      <w:pPr>
        <w:spacing w:after="0" w:line="240" w:lineRule="auto"/>
        <w:rPr>
          <w:rFonts w:ascii="Calibri" w:hAnsi="Calibri" w:cs="Calibri"/>
          <w:b/>
          <w:bCs/>
          <w:color w:val="000000"/>
        </w:rPr>
      </w:pPr>
    </w:p>
    <w:p w14:paraId="7CF388EA" w14:textId="77777777" w:rsidR="003A7664" w:rsidRDefault="003A7664" w:rsidP="00AF5BA5">
      <w:pPr>
        <w:spacing w:after="0" w:line="240" w:lineRule="auto"/>
        <w:rPr>
          <w:rFonts w:ascii="Calibri" w:hAnsi="Calibri" w:cs="Calibri"/>
          <w:b/>
          <w:bCs/>
          <w:color w:val="000000"/>
        </w:rPr>
      </w:pPr>
    </w:p>
    <w:p w14:paraId="7DBFF226" w14:textId="77777777" w:rsidR="003A7664" w:rsidRDefault="003A7664" w:rsidP="00AF5BA5">
      <w:pPr>
        <w:spacing w:after="0" w:line="240" w:lineRule="auto"/>
        <w:rPr>
          <w:rFonts w:ascii="Calibri" w:hAnsi="Calibri" w:cs="Calibri"/>
          <w:b/>
          <w:bCs/>
          <w:color w:val="000000"/>
        </w:rPr>
      </w:pPr>
    </w:p>
    <w:p w14:paraId="265FB3EF" w14:textId="25D88055" w:rsidR="00ED77E1" w:rsidRPr="003A7664" w:rsidRDefault="006770EE" w:rsidP="00AF5BA5">
      <w:pPr>
        <w:spacing w:after="0" w:line="240" w:lineRule="auto"/>
        <w:rPr>
          <w:rFonts w:cs="GillSans"/>
          <w:b/>
          <w:bCs/>
          <w:color w:val="244061" w:themeColor="accent1" w:themeShade="80"/>
          <w:sz w:val="24"/>
          <w:szCs w:val="24"/>
        </w:rPr>
      </w:pPr>
      <w:r w:rsidRPr="003A7664">
        <w:rPr>
          <w:rFonts w:cs="GillSans"/>
          <w:b/>
          <w:bCs/>
          <w:color w:val="244061" w:themeColor="accent1" w:themeShade="80"/>
          <w:sz w:val="24"/>
          <w:szCs w:val="24"/>
        </w:rPr>
        <w:lastRenderedPageBreak/>
        <w:t>Equipment List</w:t>
      </w:r>
      <w:r w:rsidR="00577898" w:rsidRPr="003A7664">
        <w:rPr>
          <w:rFonts w:cs="GillSans"/>
          <w:b/>
          <w:bCs/>
          <w:color w:val="244061" w:themeColor="accent1" w:themeShade="80"/>
          <w:sz w:val="24"/>
          <w:szCs w:val="24"/>
        </w:rPr>
        <w:t xml:space="preserve"> </w:t>
      </w:r>
    </w:p>
    <w:p w14:paraId="20E8C646" w14:textId="77777777" w:rsidR="006770EE" w:rsidRDefault="006770EE" w:rsidP="00AF5BA5">
      <w:pPr>
        <w:spacing w:after="0" w:line="240" w:lineRule="auto"/>
        <w:rPr>
          <w:rFonts w:cs="GillSans"/>
          <w:b/>
          <w:bCs/>
          <w:sz w:val="24"/>
          <w:szCs w:val="24"/>
        </w:rPr>
      </w:pPr>
    </w:p>
    <w:tbl>
      <w:tblPr>
        <w:tblStyle w:val="TableGrid11"/>
        <w:tblW w:w="10905" w:type="dxa"/>
        <w:jc w:val="center"/>
        <w:tblLayout w:type="fixed"/>
        <w:tblLook w:val="04A0" w:firstRow="1" w:lastRow="0" w:firstColumn="1" w:lastColumn="0" w:noHBand="0" w:noVBand="1"/>
      </w:tblPr>
      <w:tblGrid>
        <w:gridCol w:w="3146"/>
        <w:gridCol w:w="1081"/>
        <w:gridCol w:w="1801"/>
        <w:gridCol w:w="1531"/>
        <w:gridCol w:w="991"/>
        <w:gridCol w:w="2355"/>
      </w:tblGrid>
      <w:tr w:rsidR="00AF5BA5" w14:paraId="47B02879" w14:textId="77777777" w:rsidTr="002D4551">
        <w:trPr>
          <w:trHeight w:val="383"/>
          <w:jc w:val="center"/>
        </w:trPr>
        <w:tc>
          <w:tcPr>
            <w:tcW w:w="314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165B454" w14:textId="218AA18E" w:rsidR="00AF5BA5" w:rsidRDefault="00AF5BA5">
            <w:pPr>
              <w:rPr>
                <w:rFonts w:cs="GillSans"/>
                <w:b/>
                <w:sz w:val="20"/>
                <w:szCs w:val="20"/>
              </w:rPr>
            </w:pPr>
            <w:r>
              <w:rPr>
                <w:rFonts w:cs="GillSans"/>
                <w:b/>
                <w:sz w:val="20"/>
                <w:szCs w:val="20"/>
              </w:rPr>
              <w:t>Equipment</w:t>
            </w:r>
          </w:p>
        </w:tc>
        <w:tc>
          <w:tcPr>
            <w:tcW w:w="108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C3B556" w14:textId="77777777" w:rsidR="00AF5BA5" w:rsidRDefault="00AF5BA5">
            <w:pPr>
              <w:rPr>
                <w:rFonts w:cs="GillSans"/>
                <w:b/>
                <w:sz w:val="20"/>
                <w:szCs w:val="20"/>
              </w:rPr>
            </w:pPr>
            <w:r>
              <w:rPr>
                <w:rFonts w:cs="GillSans"/>
                <w:b/>
                <w:sz w:val="20"/>
                <w:szCs w:val="20"/>
              </w:rPr>
              <w:t>Inventory</w:t>
            </w:r>
          </w:p>
        </w:tc>
        <w:tc>
          <w:tcPr>
            <w:tcW w:w="180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0106E46" w14:textId="77777777" w:rsidR="00AF5BA5" w:rsidRDefault="00AF5BA5">
            <w:pPr>
              <w:rPr>
                <w:rFonts w:cs="GillSans"/>
                <w:b/>
                <w:sz w:val="20"/>
                <w:szCs w:val="20"/>
              </w:rPr>
            </w:pPr>
            <w:r>
              <w:rPr>
                <w:rFonts w:cs="GillSans"/>
                <w:b/>
                <w:sz w:val="20"/>
                <w:szCs w:val="20"/>
              </w:rPr>
              <w:t>Dimensions</w:t>
            </w:r>
          </w:p>
        </w:t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163440F" w14:textId="77777777" w:rsidR="00AF5BA5" w:rsidRDefault="00AF5BA5">
            <w:pPr>
              <w:rPr>
                <w:rFonts w:cs="GillSans"/>
                <w:b/>
                <w:sz w:val="20"/>
                <w:szCs w:val="20"/>
              </w:rPr>
            </w:pPr>
            <w:r>
              <w:rPr>
                <w:rFonts w:cs="GillSans"/>
                <w:b/>
                <w:sz w:val="20"/>
                <w:szCs w:val="20"/>
              </w:rPr>
              <w:t>Rental Fee</w:t>
            </w:r>
          </w:p>
        </w:tc>
        <w:tc>
          <w:tcPr>
            <w:tcW w:w="991"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3691A5" w14:textId="77777777" w:rsidR="00AF5BA5" w:rsidRDefault="00AF5BA5">
            <w:pPr>
              <w:jc w:val="center"/>
              <w:rPr>
                <w:rFonts w:cs="GillSans"/>
                <w:b/>
                <w:sz w:val="20"/>
                <w:szCs w:val="20"/>
              </w:rPr>
            </w:pPr>
            <w:r>
              <w:rPr>
                <w:rFonts w:cs="GillSans"/>
                <w:b/>
                <w:sz w:val="20"/>
                <w:szCs w:val="20"/>
              </w:rPr>
              <w:t>Quantity</w:t>
            </w:r>
          </w:p>
        </w:tc>
        <w:tc>
          <w:tcPr>
            <w:tcW w:w="235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7E4880" w14:textId="77777777" w:rsidR="00AF5BA5" w:rsidRDefault="00AF5BA5">
            <w:pPr>
              <w:jc w:val="center"/>
              <w:rPr>
                <w:rFonts w:cs="GillSans"/>
                <w:b/>
                <w:sz w:val="20"/>
                <w:szCs w:val="20"/>
              </w:rPr>
            </w:pPr>
            <w:r>
              <w:rPr>
                <w:rFonts w:cs="GillSans"/>
                <w:b/>
                <w:sz w:val="20"/>
                <w:szCs w:val="20"/>
              </w:rPr>
              <w:t>Notes</w:t>
            </w:r>
          </w:p>
        </w:tc>
      </w:tr>
      <w:tr w:rsidR="00AF5BA5" w14:paraId="47EDE466" w14:textId="77777777" w:rsidTr="002D4551">
        <w:trPr>
          <w:trHeight w:val="296"/>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C0D78DB" w14:textId="77777777" w:rsidR="00AF5BA5" w:rsidRDefault="00AF5BA5">
            <w:pPr>
              <w:rPr>
                <w:rFonts w:cs="GillSans"/>
                <w:sz w:val="20"/>
                <w:szCs w:val="20"/>
              </w:rPr>
            </w:pPr>
            <w:r>
              <w:rPr>
                <w:rFonts w:cs="GillSans"/>
                <w:sz w:val="20"/>
                <w:szCs w:val="20"/>
              </w:rPr>
              <w:t>Showmobile Stage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E24DAA" w14:textId="77777777" w:rsidR="00AF5BA5" w:rsidRDefault="00AF5BA5">
            <w:pPr>
              <w:jc w:val="center"/>
              <w:rPr>
                <w:rFonts w:cs="GillSans"/>
                <w:sz w:val="20"/>
                <w:szCs w:val="20"/>
              </w:rPr>
            </w:pPr>
            <w:r>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3CA4002" w14:textId="77777777" w:rsidR="00AF5BA5" w:rsidRDefault="00AF5BA5">
            <w:pPr>
              <w:rPr>
                <w:rFonts w:cs="GillSans"/>
                <w:sz w:val="20"/>
                <w:szCs w:val="20"/>
              </w:rPr>
            </w:pPr>
            <w:r>
              <w:rPr>
                <w:rFonts w:cs="GillSans"/>
                <w:sz w:val="20"/>
                <w:szCs w:val="20"/>
              </w:rPr>
              <w:t>28’ x 14’ 6”</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10670FB" w14:textId="1B4531C5" w:rsidR="00AF5BA5" w:rsidRDefault="00AF5BA5">
            <w:pPr>
              <w:rPr>
                <w:rFonts w:cs="GillSans"/>
                <w:sz w:val="20"/>
                <w:szCs w:val="20"/>
              </w:rPr>
            </w:pPr>
            <w:r>
              <w:rPr>
                <w:rFonts w:cs="GillSans"/>
                <w:sz w:val="20"/>
                <w:szCs w:val="20"/>
              </w:rPr>
              <w:t>$6</w:t>
            </w:r>
            <w:r w:rsidR="007342FE">
              <w:rPr>
                <w:rFonts w:cs="GillSans"/>
                <w:sz w:val="20"/>
                <w:szCs w:val="20"/>
              </w:rPr>
              <w:t>90</w:t>
            </w:r>
          </w:p>
        </w:tc>
        <w:tc>
          <w:tcPr>
            <w:tcW w:w="991" w:type="dxa"/>
            <w:tcBorders>
              <w:top w:val="single" w:sz="4" w:space="0" w:color="auto"/>
              <w:left w:val="single" w:sz="4" w:space="0" w:color="auto"/>
              <w:bottom w:val="single" w:sz="4" w:space="0" w:color="auto"/>
              <w:right w:val="single" w:sz="4" w:space="0" w:color="auto"/>
            </w:tcBorders>
            <w:vAlign w:val="center"/>
          </w:tcPr>
          <w:p w14:paraId="5F292885" w14:textId="77777777" w:rsidR="00AF5BA5" w:rsidRDefault="00AF5BA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49046044" w14:textId="77777777" w:rsidR="00AF5BA5" w:rsidRDefault="00AF5BA5">
            <w:pPr>
              <w:rPr>
                <w:rFonts w:cs="GillSans"/>
                <w:sz w:val="20"/>
                <w:szCs w:val="20"/>
              </w:rPr>
            </w:pPr>
          </w:p>
        </w:tc>
      </w:tr>
      <w:tr w:rsidR="00AF5BA5" w14:paraId="294FEC1E"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0C5FF2C7" w14:textId="77777777" w:rsidR="00AF5BA5" w:rsidRDefault="00AF5BA5">
            <w:pPr>
              <w:rPr>
                <w:rFonts w:cs="GillSans"/>
                <w:sz w:val="20"/>
                <w:szCs w:val="20"/>
              </w:rPr>
            </w:pPr>
            <w:r>
              <w:rPr>
                <w:rFonts w:cs="GillSans"/>
                <w:sz w:val="20"/>
                <w:szCs w:val="20"/>
              </w:rPr>
              <w:t xml:space="preserve">Stage extensions </w:t>
            </w:r>
            <w:r>
              <w:rPr>
                <w:rFonts w:cs="GillSans"/>
                <w:sz w:val="18"/>
                <w:szCs w:val="18"/>
              </w:rPr>
              <w:t>(showmobile only; panels differ for each showmobile)</w:t>
            </w:r>
          </w:p>
        </w:tc>
        <w:tc>
          <w:tcPr>
            <w:tcW w:w="1081" w:type="dxa"/>
            <w:tcBorders>
              <w:top w:val="single" w:sz="4" w:space="0" w:color="auto"/>
              <w:left w:val="single" w:sz="4" w:space="0" w:color="auto"/>
              <w:bottom w:val="single" w:sz="4" w:space="0" w:color="auto"/>
              <w:right w:val="single" w:sz="4" w:space="0" w:color="auto"/>
            </w:tcBorders>
            <w:hideMark/>
          </w:tcPr>
          <w:p w14:paraId="57F167FA" w14:textId="77777777" w:rsidR="00AF5BA5" w:rsidRDefault="00AF5BA5">
            <w:pPr>
              <w:jc w:val="center"/>
              <w:rPr>
                <w:rFonts w:cs="GillSans"/>
                <w:sz w:val="20"/>
                <w:szCs w:val="20"/>
              </w:rPr>
            </w:pPr>
            <w:r>
              <w:rPr>
                <w:rFonts w:cs="GillSans"/>
                <w:sz w:val="20"/>
                <w:szCs w:val="20"/>
              </w:rPr>
              <w:t>19 or 9</w:t>
            </w:r>
          </w:p>
        </w:tc>
        <w:tc>
          <w:tcPr>
            <w:tcW w:w="1801" w:type="dxa"/>
            <w:tcBorders>
              <w:top w:val="single" w:sz="4" w:space="0" w:color="auto"/>
              <w:left w:val="single" w:sz="4" w:space="0" w:color="auto"/>
              <w:bottom w:val="single" w:sz="4" w:space="0" w:color="auto"/>
              <w:right w:val="single" w:sz="4" w:space="0" w:color="auto"/>
            </w:tcBorders>
            <w:hideMark/>
          </w:tcPr>
          <w:p w14:paraId="632EB7B0" w14:textId="77777777" w:rsidR="00AF5BA5" w:rsidRDefault="00AF5BA5">
            <w:pPr>
              <w:rPr>
                <w:rFonts w:cs="GillSans"/>
                <w:sz w:val="20"/>
                <w:szCs w:val="20"/>
              </w:rPr>
            </w:pPr>
            <w:r>
              <w:rPr>
                <w:rFonts w:cs="GillSans"/>
                <w:sz w:val="20"/>
                <w:szCs w:val="20"/>
              </w:rPr>
              <w:t>4’ x 8’</w:t>
            </w:r>
          </w:p>
        </w:tc>
        <w:tc>
          <w:tcPr>
            <w:tcW w:w="1531" w:type="dxa"/>
            <w:tcBorders>
              <w:top w:val="single" w:sz="4" w:space="0" w:color="auto"/>
              <w:left w:val="single" w:sz="4" w:space="0" w:color="auto"/>
              <w:bottom w:val="single" w:sz="4" w:space="0" w:color="auto"/>
              <w:right w:val="single" w:sz="4" w:space="0" w:color="auto"/>
            </w:tcBorders>
            <w:hideMark/>
          </w:tcPr>
          <w:p w14:paraId="1249BAEC" w14:textId="33C5BEE5" w:rsidR="00AF5BA5" w:rsidRDefault="00AF5BA5">
            <w:pPr>
              <w:rPr>
                <w:rFonts w:cs="GillSans"/>
                <w:sz w:val="20"/>
                <w:szCs w:val="20"/>
              </w:rPr>
            </w:pPr>
            <w:r>
              <w:rPr>
                <w:rFonts w:cs="GillSans"/>
                <w:sz w:val="20"/>
                <w:szCs w:val="20"/>
              </w:rPr>
              <w:t>$</w:t>
            </w:r>
            <w:r w:rsidR="007342FE">
              <w:rPr>
                <w:rFonts w:cs="GillSans"/>
                <w:sz w:val="20"/>
                <w:szCs w:val="20"/>
              </w:rPr>
              <w:t>28.75</w:t>
            </w:r>
            <w:r>
              <w:rPr>
                <w:rFonts w:cs="GillSans"/>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3194BD5C" w14:textId="77777777" w:rsidR="00AF5BA5" w:rsidRDefault="00AF5BA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32315328" w14:textId="77777777" w:rsidR="00AF5BA5" w:rsidRDefault="00AF5BA5">
            <w:pPr>
              <w:rPr>
                <w:rFonts w:cs="GillSans"/>
                <w:sz w:val="20"/>
                <w:szCs w:val="20"/>
              </w:rPr>
            </w:pPr>
          </w:p>
        </w:tc>
      </w:tr>
      <w:tr w:rsidR="00AF5BA5" w14:paraId="7911D7F5" w14:textId="77777777" w:rsidTr="002D4551">
        <w:trPr>
          <w:trHeight w:val="268"/>
          <w:jc w:val="center"/>
        </w:trPr>
        <w:tc>
          <w:tcPr>
            <w:tcW w:w="3146" w:type="dxa"/>
            <w:tcBorders>
              <w:top w:val="single" w:sz="4" w:space="0" w:color="auto"/>
              <w:left w:val="single" w:sz="4" w:space="0" w:color="auto"/>
              <w:bottom w:val="single" w:sz="4" w:space="0" w:color="auto"/>
              <w:right w:val="single" w:sz="4" w:space="0" w:color="auto"/>
            </w:tcBorders>
            <w:hideMark/>
          </w:tcPr>
          <w:p w14:paraId="7A21F26B" w14:textId="77777777" w:rsidR="00AF5BA5" w:rsidRPr="00A024DC" w:rsidRDefault="00AF5BA5">
            <w:pPr>
              <w:rPr>
                <w:rFonts w:cs="GillSans"/>
                <w:sz w:val="20"/>
                <w:szCs w:val="20"/>
              </w:rPr>
            </w:pPr>
            <w:r w:rsidRPr="00A024DC">
              <w:rPr>
                <w:sz w:val="20"/>
                <w:szCs w:val="20"/>
              </w:rPr>
              <w:t>Bleachers 180 seats</w:t>
            </w:r>
          </w:p>
        </w:tc>
        <w:tc>
          <w:tcPr>
            <w:tcW w:w="1081" w:type="dxa"/>
            <w:tcBorders>
              <w:top w:val="single" w:sz="4" w:space="0" w:color="auto"/>
              <w:left w:val="single" w:sz="4" w:space="0" w:color="auto"/>
              <w:bottom w:val="single" w:sz="4" w:space="0" w:color="auto"/>
              <w:right w:val="single" w:sz="4" w:space="0" w:color="auto"/>
            </w:tcBorders>
            <w:hideMark/>
          </w:tcPr>
          <w:p w14:paraId="035DE391" w14:textId="36A65025" w:rsidR="00AF5BA5" w:rsidRPr="00A024DC" w:rsidRDefault="00CC5032">
            <w:pPr>
              <w:jc w:val="center"/>
              <w:rPr>
                <w:rFonts w:cs="GillSans"/>
                <w:sz w:val="20"/>
                <w:szCs w:val="20"/>
              </w:rPr>
            </w:pPr>
            <w:r>
              <w:rPr>
                <w:rFonts w:cs="GillSans"/>
                <w:sz w:val="20"/>
                <w:szCs w:val="20"/>
              </w:rPr>
              <w:t>6</w:t>
            </w:r>
          </w:p>
        </w:tc>
        <w:tc>
          <w:tcPr>
            <w:tcW w:w="1801" w:type="dxa"/>
            <w:tcBorders>
              <w:top w:val="single" w:sz="4" w:space="0" w:color="auto"/>
              <w:left w:val="single" w:sz="4" w:space="0" w:color="auto"/>
              <w:bottom w:val="single" w:sz="4" w:space="0" w:color="auto"/>
              <w:right w:val="single" w:sz="4" w:space="0" w:color="auto"/>
            </w:tcBorders>
            <w:hideMark/>
          </w:tcPr>
          <w:p w14:paraId="43EFEC58" w14:textId="77777777" w:rsidR="00AF5BA5" w:rsidRPr="00A024DC" w:rsidRDefault="00AF5BA5">
            <w:pPr>
              <w:rPr>
                <w:rFonts w:cs="GillSans"/>
                <w:sz w:val="20"/>
                <w:szCs w:val="20"/>
              </w:rPr>
            </w:pPr>
            <w:r w:rsidRPr="00A024DC">
              <w:rPr>
                <w:rFonts w:cs="GillSans"/>
                <w:sz w:val="20"/>
                <w:szCs w:val="20"/>
              </w:rPr>
              <w:t>34’9” x 17’9” x 13’</w:t>
            </w:r>
          </w:p>
        </w:tc>
        <w:tc>
          <w:tcPr>
            <w:tcW w:w="1531" w:type="dxa"/>
            <w:tcBorders>
              <w:top w:val="single" w:sz="4" w:space="0" w:color="auto"/>
              <w:left w:val="single" w:sz="4" w:space="0" w:color="auto"/>
              <w:bottom w:val="single" w:sz="4" w:space="0" w:color="auto"/>
              <w:right w:val="single" w:sz="4" w:space="0" w:color="auto"/>
            </w:tcBorders>
            <w:hideMark/>
          </w:tcPr>
          <w:p w14:paraId="664ACE6C" w14:textId="4CFC4C3D" w:rsidR="00AF5BA5" w:rsidRPr="00A024DC" w:rsidRDefault="00AF5BA5">
            <w:pPr>
              <w:rPr>
                <w:rFonts w:cs="GillSans"/>
                <w:sz w:val="20"/>
                <w:szCs w:val="20"/>
              </w:rPr>
            </w:pPr>
            <w:r w:rsidRPr="00A024DC">
              <w:rPr>
                <w:rFonts w:cs="GillSans"/>
                <w:sz w:val="20"/>
                <w:szCs w:val="20"/>
              </w:rPr>
              <w:t>$5</w:t>
            </w:r>
            <w:r w:rsidR="007342FE">
              <w:rPr>
                <w:rFonts w:cs="GillSans"/>
                <w:sz w:val="20"/>
                <w:szCs w:val="20"/>
              </w:rPr>
              <w:t>75</w:t>
            </w:r>
            <w:r w:rsidRPr="00A024DC">
              <w:rPr>
                <w:rFonts w:cs="GillSans"/>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5EDDF8FF" w14:textId="77777777" w:rsidR="00AF5BA5" w:rsidRDefault="00AF5BA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04A640D5" w14:textId="77777777" w:rsidR="00AF5BA5" w:rsidRDefault="00AF5BA5">
            <w:pPr>
              <w:rPr>
                <w:rFonts w:cs="GillSans"/>
                <w:sz w:val="20"/>
                <w:szCs w:val="20"/>
              </w:rPr>
            </w:pPr>
          </w:p>
        </w:tc>
      </w:tr>
      <w:tr w:rsidR="00AF5BA5" w14:paraId="287C682F"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3C96D521" w14:textId="77777777" w:rsidR="00AF5BA5" w:rsidRPr="00A024DC" w:rsidRDefault="00AF5BA5">
            <w:pPr>
              <w:rPr>
                <w:rFonts w:cs="GillSans"/>
                <w:sz w:val="20"/>
                <w:szCs w:val="20"/>
              </w:rPr>
            </w:pPr>
            <w:r w:rsidRPr="00A024DC">
              <w:rPr>
                <w:rFonts w:cs="GillSans"/>
                <w:sz w:val="20"/>
                <w:szCs w:val="20"/>
              </w:rPr>
              <w:t>Bleachers 50 seats</w:t>
            </w:r>
          </w:p>
        </w:tc>
        <w:tc>
          <w:tcPr>
            <w:tcW w:w="1081" w:type="dxa"/>
            <w:tcBorders>
              <w:top w:val="single" w:sz="4" w:space="0" w:color="auto"/>
              <w:left w:val="single" w:sz="4" w:space="0" w:color="auto"/>
              <w:bottom w:val="single" w:sz="4" w:space="0" w:color="auto"/>
              <w:right w:val="single" w:sz="4" w:space="0" w:color="auto"/>
            </w:tcBorders>
            <w:hideMark/>
          </w:tcPr>
          <w:p w14:paraId="017B2809" w14:textId="77777777" w:rsidR="00AF5BA5" w:rsidRPr="00A024DC" w:rsidRDefault="00AF5BA5">
            <w:pPr>
              <w:jc w:val="center"/>
              <w:rPr>
                <w:rFonts w:cs="GillSans"/>
                <w:sz w:val="20"/>
                <w:szCs w:val="20"/>
              </w:rPr>
            </w:pPr>
            <w:r w:rsidRPr="00A024DC">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6CBB9AF6" w14:textId="77777777" w:rsidR="00AF5BA5" w:rsidRPr="00A024DC" w:rsidRDefault="00AF5BA5">
            <w:pPr>
              <w:rPr>
                <w:rFonts w:cs="GillSans"/>
                <w:sz w:val="20"/>
                <w:szCs w:val="20"/>
              </w:rPr>
            </w:pPr>
            <w:r w:rsidRPr="00A024DC">
              <w:rPr>
                <w:rFonts w:cs="GillSans"/>
                <w:sz w:val="20"/>
                <w:szCs w:val="20"/>
              </w:rPr>
              <w:t>15’ x 9’</w:t>
            </w:r>
          </w:p>
        </w:tc>
        <w:tc>
          <w:tcPr>
            <w:tcW w:w="1531" w:type="dxa"/>
            <w:tcBorders>
              <w:top w:val="single" w:sz="4" w:space="0" w:color="auto"/>
              <w:left w:val="single" w:sz="4" w:space="0" w:color="auto"/>
              <w:bottom w:val="single" w:sz="4" w:space="0" w:color="auto"/>
              <w:right w:val="single" w:sz="4" w:space="0" w:color="auto"/>
            </w:tcBorders>
            <w:hideMark/>
          </w:tcPr>
          <w:p w14:paraId="7434CA53" w14:textId="1DA9F67E" w:rsidR="00AF5BA5" w:rsidRPr="00A024DC" w:rsidRDefault="00AF5BA5">
            <w:pPr>
              <w:rPr>
                <w:rFonts w:cs="GillSans"/>
                <w:sz w:val="20"/>
                <w:szCs w:val="20"/>
              </w:rPr>
            </w:pPr>
            <w:r w:rsidRPr="00A024DC">
              <w:rPr>
                <w:sz w:val="20"/>
                <w:szCs w:val="20"/>
              </w:rPr>
              <w:t>$2</w:t>
            </w:r>
            <w:r w:rsidR="007342FE">
              <w:rPr>
                <w:sz w:val="20"/>
                <w:szCs w:val="20"/>
              </w:rPr>
              <w:t>87.50</w:t>
            </w:r>
          </w:p>
        </w:tc>
        <w:tc>
          <w:tcPr>
            <w:tcW w:w="991" w:type="dxa"/>
            <w:tcBorders>
              <w:top w:val="single" w:sz="4" w:space="0" w:color="auto"/>
              <w:left w:val="single" w:sz="4" w:space="0" w:color="auto"/>
              <w:bottom w:val="single" w:sz="4" w:space="0" w:color="auto"/>
              <w:right w:val="single" w:sz="4" w:space="0" w:color="auto"/>
            </w:tcBorders>
          </w:tcPr>
          <w:p w14:paraId="2842BA61" w14:textId="77777777" w:rsidR="00AF5BA5" w:rsidRDefault="00AF5BA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2F4E831" w14:textId="77777777" w:rsidR="00AF5BA5" w:rsidRDefault="00AF5BA5">
            <w:pPr>
              <w:rPr>
                <w:rFonts w:cs="GillSans"/>
                <w:sz w:val="20"/>
                <w:szCs w:val="20"/>
              </w:rPr>
            </w:pPr>
          </w:p>
        </w:tc>
      </w:tr>
      <w:tr w:rsidR="00AF5BA5" w14:paraId="5A6B60C6"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47B59862" w14:textId="77777777" w:rsidR="00AF5BA5" w:rsidRPr="00A024DC" w:rsidRDefault="00AF5BA5">
            <w:pPr>
              <w:rPr>
                <w:rFonts w:cs="GillSans"/>
                <w:sz w:val="20"/>
                <w:szCs w:val="20"/>
              </w:rPr>
            </w:pPr>
            <w:r w:rsidRPr="00A024DC">
              <w:rPr>
                <w:rFonts w:cs="GillSans"/>
                <w:sz w:val="20"/>
                <w:szCs w:val="20"/>
              </w:rPr>
              <w:t>Bleachers 30 seats</w:t>
            </w:r>
          </w:p>
        </w:tc>
        <w:tc>
          <w:tcPr>
            <w:tcW w:w="1081" w:type="dxa"/>
            <w:tcBorders>
              <w:top w:val="single" w:sz="4" w:space="0" w:color="auto"/>
              <w:left w:val="single" w:sz="4" w:space="0" w:color="auto"/>
              <w:bottom w:val="single" w:sz="4" w:space="0" w:color="auto"/>
              <w:right w:val="single" w:sz="4" w:space="0" w:color="auto"/>
            </w:tcBorders>
            <w:hideMark/>
          </w:tcPr>
          <w:p w14:paraId="1CA3C21E" w14:textId="77777777" w:rsidR="00AF5BA5" w:rsidRPr="00A024DC" w:rsidRDefault="00AF5BA5">
            <w:pPr>
              <w:jc w:val="center"/>
              <w:rPr>
                <w:rFonts w:cs="GillSans"/>
                <w:sz w:val="20"/>
                <w:szCs w:val="20"/>
              </w:rPr>
            </w:pPr>
            <w:r w:rsidRPr="00A024DC">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515ABC8F" w14:textId="77777777" w:rsidR="00AF5BA5" w:rsidRPr="00A024DC" w:rsidRDefault="00AF5BA5">
            <w:pPr>
              <w:rPr>
                <w:rFonts w:cs="GillSans"/>
                <w:sz w:val="20"/>
                <w:szCs w:val="20"/>
              </w:rPr>
            </w:pPr>
            <w:r w:rsidRPr="00A024DC">
              <w:rPr>
                <w:rFonts w:cs="GillSans"/>
                <w:sz w:val="20"/>
                <w:szCs w:val="20"/>
              </w:rPr>
              <w:t>15’ x 5’</w:t>
            </w:r>
          </w:p>
        </w:tc>
        <w:tc>
          <w:tcPr>
            <w:tcW w:w="1531" w:type="dxa"/>
            <w:tcBorders>
              <w:top w:val="single" w:sz="4" w:space="0" w:color="auto"/>
              <w:left w:val="single" w:sz="4" w:space="0" w:color="auto"/>
              <w:bottom w:val="single" w:sz="4" w:space="0" w:color="auto"/>
              <w:right w:val="single" w:sz="4" w:space="0" w:color="auto"/>
            </w:tcBorders>
            <w:hideMark/>
          </w:tcPr>
          <w:p w14:paraId="2100949D" w14:textId="550B3A9A" w:rsidR="00AF5BA5" w:rsidRPr="00A024DC" w:rsidRDefault="00AF5BA5">
            <w:pPr>
              <w:rPr>
                <w:rFonts w:cs="GillSans"/>
                <w:sz w:val="20"/>
                <w:szCs w:val="20"/>
              </w:rPr>
            </w:pPr>
            <w:r w:rsidRPr="00A024DC">
              <w:rPr>
                <w:sz w:val="20"/>
                <w:szCs w:val="20"/>
              </w:rPr>
              <w:t>$</w:t>
            </w:r>
            <w:r w:rsidR="007342FE">
              <w:rPr>
                <w:sz w:val="20"/>
                <w:szCs w:val="20"/>
              </w:rPr>
              <w:t>287.50</w:t>
            </w:r>
          </w:p>
        </w:tc>
        <w:tc>
          <w:tcPr>
            <w:tcW w:w="991" w:type="dxa"/>
            <w:tcBorders>
              <w:top w:val="single" w:sz="4" w:space="0" w:color="auto"/>
              <w:left w:val="single" w:sz="4" w:space="0" w:color="auto"/>
              <w:bottom w:val="single" w:sz="4" w:space="0" w:color="auto"/>
              <w:right w:val="single" w:sz="4" w:space="0" w:color="auto"/>
            </w:tcBorders>
          </w:tcPr>
          <w:p w14:paraId="2E521CA2" w14:textId="77777777" w:rsidR="00AF5BA5" w:rsidRDefault="00AF5BA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F214546" w14:textId="77777777" w:rsidR="00AF5BA5" w:rsidRDefault="00AF5BA5">
            <w:pPr>
              <w:rPr>
                <w:rFonts w:cs="GillSans"/>
                <w:sz w:val="20"/>
                <w:szCs w:val="20"/>
              </w:rPr>
            </w:pPr>
          </w:p>
        </w:tc>
      </w:tr>
      <w:tr w:rsidR="006770EE" w14:paraId="474D79C1"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646C7DAB" w14:textId="761CBD65" w:rsidR="006770EE" w:rsidRPr="00A024DC" w:rsidRDefault="006770EE">
            <w:pPr>
              <w:rPr>
                <w:rFonts w:cs="GillSans"/>
                <w:sz w:val="20"/>
                <w:szCs w:val="20"/>
              </w:rPr>
            </w:pPr>
            <w:r w:rsidRPr="00A024DC">
              <w:rPr>
                <w:rFonts w:cs="GillSans"/>
                <w:sz w:val="20"/>
                <w:szCs w:val="20"/>
              </w:rPr>
              <w:t>P.A. System (electric)</w:t>
            </w:r>
          </w:p>
        </w:tc>
        <w:tc>
          <w:tcPr>
            <w:tcW w:w="1081" w:type="dxa"/>
            <w:tcBorders>
              <w:top w:val="single" w:sz="4" w:space="0" w:color="auto"/>
              <w:left w:val="single" w:sz="4" w:space="0" w:color="auto"/>
              <w:bottom w:val="single" w:sz="4" w:space="0" w:color="auto"/>
              <w:right w:val="single" w:sz="4" w:space="0" w:color="auto"/>
            </w:tcBorders>
            <w:hideMark/>
          </w:tcPr>
          <w:p w14:paraId="311DFEFC" w14:textId="257F3441" w:rsidR="006770EE" w:rsidRPr="00A024DC" w:rsidRDefault="006770EE">
            <w:pPr>
              <w:jc w:val="center"/>
              <w:rPr>
                <w:rFonts w:cs="GillSans"/>
                <w:sz w:val="20"/>
                <w:szCs w:val="20"/>
              </w:rPr>
            </w:pPr>
            <w:r w:rsidRPr="00A024DC">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hideMark/>
          </w:tcPr>
          <w:p w14:paraId="66CBD8AB" w14:textId="57E9294B"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35441122" w14:textId="07069B32" w:rsidR="006770EE" w:rsidRPr="00A024DC" w:rsidRDefault="006770EE">
            <w:pPr>
              <w:rPr>
                <w:sz w:val="20"/>
                <w:szCs w:val="20"/>
              </w:rPr>
            </w:pPr>
            <w:r w:rsidRPr="00A024DC">
              <w:rPr>
                <w:sz w:val="20"/>
                <w:szCs w:val="20"/>
              </w:rPr>
              <w:t>$</w:t>
            </w:r>
            <w:r w:rsidR="00F166C3">
              <w:rPr>
                <w:sz w:val="20"/>
                <w:szCs w:val="20"/>
              </w:rPr>
              <w:t>230.00</w:t>
            </w:r>
          </w:p>
        </w:tc>
        <w:tc>
          <w:tcPr>
            <w:tcW w:w="991" w:type="dxa"/>
            <w:tcBorders>
              <w:top w:val="single" w:sz="4" w:space="0" w:color="auto"/>
              <w:left w:val="single" w:sz="4" w:space="0" w:color="auto"/>
              <w:bottom w:val="single" w:sz="4" w:space="0" w:color="auto"/>
              <w:right w:val="single" w:sz="4" w:space="0" w:color="auto"/>
            </w:tcBorders>
          </w:tcPr>
          <w:p w14:paraId="0F52063E"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58C63789" w14:textId="77777777" w:rsidR="006770EE" w:rsidRDefault="006770EE">
            <w:pPr>
              <w:rPr>
                <w:rFonts w:cs="GillSans"/>
                <w:sz w:val="20"/>
                <w:szCs w:val="20"/>
              </w:rPr>
            </w:pPr>
          </w:p>
        </w:tc>
      </w:tr>
      <w:tr w:rsidR="008B2EC3" w14:paraId="4ABA231A"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tcPr>
          <w:p w14:paraId="005D380D" w14:textId="26016FD8" w:rsidR="008B2EC3" w:rsidRPr="00A024DC" w:rsidRDefault="008B2EC3">
            <w:pPr>
              <w:rPr>
                <w:rFonts w:cs="GillSans"/>
                <w:sz w:val="20"/>
                <w:szCs w:val="20"/>
              </w:rPr>
            </w:pPr>
            <w:r>
              <w:rPr>
                <w:rFonts w:cs="GillSans"/>
                <w:sz w:val="20"/>
                <w:szCs w:val="20"/>
              </w:rPr>
              <w:t>P.A. System (battery)</w:t>
            </w:r>
          </w:p>
        </w:tc>
        <w:tc>
          <w:tcPr>
            <w:tcW w:w="1081" w:type="dxa"/>
            <w:tcBorders>
              <w:top w:val="single" w:sz="4" w:space="0" w:color="auto"/>
              <w:left w:val="single" w:sz="4" w:space="0" w:color="auto"/>
              <w:bottom w:val="single" w:sz="4" w:space="0" w:color="auto"/>
              <w:right w:val="single" w:sz="4" w:space="0" w:color="auto"/>
            </w:tcBorders>
          </w:tcPr>
          <w:p w14:paraId="133BF49A" w14:textId="202C89F6" w:rsidR="008B2EC3" w:rsidRDefault="008B2EC3">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tcPr>
          <w:p w14:paraId="7E2370C4" w14:textId="04683CD4" w:rsidR="008B2EC3" w:rsidRPr="00A024DC" w:rsidRDefault="008B2EC3">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0AA190E" w14:textId="7CEE24A9" w:rsidR="008B2EC3" w:rsidRPr="00A024DC" w:rsidRDefault="008B2EC3">
            <w:pPr>
              <w:rPr>
                <w:sz w:val="20"/>
                <w:szCs w:val="20"/>
              </w:rPr>
            </w:pPr>
            <w:r>
              <w:rPr>
                <w:sz w:val="20"/>
                <w:szCs w:val="20"/>
              </w:rPr>
              <w:t>$</w:t>
            </w:r>
            <w:r w:rsidR="00F166C3">
              <w:rPr>
                <w:sz w:val="20"/>
                <w:szCs w:val="20"/>
              </w:rPr>
              <w:t>230.00</w:t>
            </w:r>
          </w:p>
        </w:tc>
        <w:tc>
          <w:tcPr>
            <w:tcW w:w="991" w:type="dxa"/>
            <w:tcBorders>
              <w:top w:val="single" w:sz="4" w:space="0" w:color="auto"/>
              <w:left w:val="single" w:sz="4" w:space="0" w:color="auto"/>
              <w:bottom w:val="single" w:sz="4" w:space="0" w:color="auto"/>
              <w:right w:val="single" w:sz="4" w:space="0" w:color="auto"/>
            </w:tcBorders>
          </w:tcPr>
          <w:p w14:paraId="088FF1E6" w14:textId="77777777" w:rsidR="008B2EC3" w:rsidRDefault="008B2EC3">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53FC6CB" w14:textId="77777777" w:rsidR="008B2EC3" w:rsidRDefault="008B2EC3">
            <w:pPr>
              <w:rPr>
                <w:rFonts w:cs="GillSans"/>
                <w:sz w:val="20"/>
                <w:szCs w:val="20"/>
              </w:rPr>
            </w:pPr>
          </w:p>
        </w:tc>
      </w:tr>
      <w:tr w:rsidR="006770EE" w14:paraId="6032DB8A"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0244CC0A" w14:textId="07E9387F" w:rsidR="006770EE" w:rsidRPr="00A024DC" w:rsidRDefault="006770EE">
            <w:pPr>
              <w:rPr>
                <w:rFonts w:cs="GillSans"/>
                <w:sz w:val="20"/>
                <w:szCs w:val="20"/>
              </w:rPr>
            </w:pPr>
            <w:r w:rsidRPr="00A024DC">
              <w:rPr>
                <w:rFonts w:cs="GillSans"/>
                <w:sz w:val="20"/>
                <w:szCs w:val="20"/>
              </w:rPr>
              <w:t>Podium</w:t>
            </w:r>
          </w:p>
        </w:tc>
        <w:tc>
          <w:tcPr>
            <w:tcW w:w="1081" w:type="dxa"/>
            <w:tcBorders>
              <w:top w:val="single" w:sz="4" w:space="0" w:color="auto"/>
              <w:left w:val="single" w:sz="4" w:space="0" w:color="auto"/>
              <w:bottom w:val="single" w:sz="4" w:space="0" w:color="auto"/>
              <w:right w:val="single" w:sz="4" w:space="0" w:color="auto"/>
            </w:tcBorders>
            <w:hideMark/>
          </w:tcPr>
          <w:p w14:paraId="245456D4" w14:textId="55C5D710" w:rsidR="006770EE" w:rsidRPr="00A024DC" w:rsidRDefault="00E7505B">
            <w:pPr>
              <w:jc w:val="center"/>
              <w:rPr>
                <w:rFonts w:cs="GillSans"/>
                <w:sz w:val="20"/>
                <w:szCs w:val="20"/>
              </w:rPr>
            </w:pPr>
            <w:r>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hideMark/>
          </w:tcPr>
          <w:p w14:paraId="5293C986" w14:textId="6BE715D4"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0AA7079A" w14:textId="4A9F1856" w:rsidR="006770EE" w:rsidRPr="00A024DC" w:rsidRDefault="006770EE">
            <w:pPr>
              <w:rPr>
                <w:sz w:val="20"/>
                <w:szCs w:val="20"/>
              </w:rPr>
            </w:pPr>
            <w:r w:rsidRPr="00A024DC">
              <w:rPr>
                <w:sz w:val="20"/>
                <w:szCs w:val="20"/>
              </w:rPr>
              <w:t>$1</w:t>
            </w:r>
            <w:r w:rsidR="007342FE">
              <w:rPr>
                <w:sz w:val="20"/>
                <w:szCs w:val="20"/>
              </w:rPr>
              <w:t>15</w:t>
            </w:r>
            <w:r w:rsidR="00F166C3">
              <w:rPr>
                <w:sz w:val="20"/>
                <w:szCs w:val="20"/>
              </w:rPr>
              <w:t>.00</w:t>
            </w:r>
          </w:p>
        </w:tc>
        <w:tc>
          <w:tcPr>
            <w:tcW w:w="991" w:type="dxa"/>
            <w:tcBorders>
              <w:top w:val="single" w:sz="4" w:space="0" w:color="auto"/>
              <w:left w:val="single" w:sz="4" w:space="0" w:color="auto"/>
              <w:bottom w:val="single" w:sz="4" w:space="0" w:color="auto"/>
              <w:right w:val="single" w:sz="4" w:space="0" w:color="auto"/>
            </w:tcBorders>
          </w:tcPr>
          <w:p w14:paraId="44DB6454"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FA4CC00" w14:textId="77777777" w:rsidR="006770EE" w:rsidRDefault="006770EE">
            <w:pPr>
              <w:rPr>
                <w:rFonts w:cs="GillSans"/>
                <w:sz w:val="20"/>
                <w:szCs w:val="20"/>
              </w:rPr>
            </w:pPr>
          </w:p>
        </w:tc>
      </w:tr>
      <w:tr w:rsidR="006770EE" w14:paraId="67FD9908"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1A1D182C" w14:textId="73D1E973" w:rsidR="006770EE" w:rsidRPr="00A024DC" w:rsidRDefault="006770EE">
            <w:pPr>
              <w:rPr>
                <w:rFonts w:cs="GillSans"/>
                <w:sz w:val="20"/>
                <w:szCs w:val="20"/>
              </w:rPr>
            </w:pPr>
            <w:r w:rsidRPr="00A024DC">
              <w:rPr>
                <w:rFonts w:cs="GillSans"/>
                <w:sz w:val="20"/>
                <w:szCs w:val="20"/>
              </w:rPr>
              <w:t>Power Boxes (not a power source)</w:t>
            </w:r>
          </w:p>
        </w:tc>
        <w:tc>
          <w:tcPr>
            <w:tcW w:w="1081" w:type="dxa"/>
            <w:tcBorders>
              <w:top w:val="single" w:sz="4" w:space="0" w:color="auto"/>
              <w:left w:val="single" w:sz="4" w:space="0" w:color="auto"/>
              <w:bottom w:val="single" w:sz="4" w:space="0" w:color="auto"/>
              <w:right w:val="single" w:sz="4" w:space="0" w:color="auto"/>
            </w:tcBorders>
            <w:hideMark/>
          </w:tcPr>
          <w:p w14:paraId="69351E0F" w14:textId="2E8BD3F9" w:rsidR="006770EE" w:rsidRPr="00A024DC" w:rsidRDefault="006770EE">
            <w:pPr>
              <w:jc w:val="center"/>
              <w:rPr>
                <w:rFonts w:cs="GillSans"/>
                <w:sz w:val="20"/>
                <w:szCs w:val="20"/>
              </w:rPr>
            </w:pPr>
            <w:r w:rsidRPr="00A024DC">
              <w:rPr>
                <w:rFonts w:cs="GillSans"/>
                <w:sz w:val="20"/>
                <w:szCs w:val="20"/>
              </w:rPr>
              <w:t>17</w:t>
            </w:r>
          </w:p>
        </w:tc>
        <w:tc>
          <w:tcPr>
            <w:tcW w:w="1801" w:type="dxa"/>
            <w:tcBorders>
              <w:top w:val="single" w:sz="4" w:space="0" w:color="auto"/>
              <w:left w:val="single" w:sz="4" w:space="0" w:color="auto"/>
              <w:bottom w:val="single" w:sz="4" w:space="0" w:color="auto"/>
              <w:right w:val="single" w:sz="4" w:space="0" w:color="auto"/>
            </w:tcBorders>
            <w:hideMark/>
          </w:tcPr>
          <w:p w14:paraId="35CF09A1" w14:textId="2111CE50"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62B139B5" w14:textId="109F8C8B" w:rsidR="006770EE" w:rsidRPr="00A024DC" w:rsidRDefault="006770EE">
            <w:pPr>
              <w:rPr>
                <w:sz w:val="20"/>
                <w:szCs w:val="20"/>
              </w:rPr>
            </w:pPr>
            <w:r w:rsidRPr="00A024DC">
              <w:rPr>
                <w:sz w:val="20"/>
                <w:szCs w:val="20"/>
              </w:rPr>
              <w:t>$</w:t>
            </w:r>
            <w:r w:rsidR="007342FE">
              <w:rPr>
                <w:sz w:val="20"/>
                <w:szCs w:val="20"/>
              </w:rPr>
              <w:t>92</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43FFB4E3"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43CB4407" w14:textId="77777777" w:rsidR="006770EE" w:rsidRDefault="006770EE">
            <w:pPr>
              <w:rPr>
                <w:rFonts w:cs="GillSans"/>
                <w:sz w:val="20"/>
                <w:szCs w:val="20"/>
              </w:rPr>
            </w:pPr>
          </w:p>
        </w:tc>
      </w:tr>
      <w:tr w:rsidR="006770EE" w14:paraId="4047ECD4"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06E4B59B" w14:textId="66763A36" w:rsidR="006770EE" w:rsidRPr="00A024DC" w:rsidRDefault="006770EE">
            <w:pPr>
              <w:rPr>
                <w:rFonts w:cs="GillSans"/>
                <w:sz w:val="20"/>
                <w:szCs w:val="20"/>
              </w:rPr>
            </w:pPr>
            <w:r w:rsidRPr="00A024DC">
              <w:rPr>
                <w:rFonts w:cs="GillSans"/>
                <w:sz w:val="20"/>
                <w:szCs w:val="20"/>
              </w:rPr>
              <w:t>Electric Cord Covers</w:t>
            </w:r>
          </w:p>
        </w:tc>
        <w:tc>
          <w:tcPr>
            <w:tcW w:w="1081" w:type="dxa"/>
            <w:tcBorders>
              <w:top w:val="single" w:sz="4" w:space="0" w:color="auto"/>
              <w:left w:val="single" w:sz="4" w:space="0" w:color="auto"/>
              <w:bottom w:val="single" w:sz="4" w:space="0" w:color="auto"/>
              <w:right w:val="single" w:sz="4" w:space="0" w:color="auto"/>
            </w:tcBorders>
            <w:hideMark/>
          </w:tcPr>
          <w:p w14:paraId="0F17ABCA" w14:textId="14EDCE93" w:rsidR="006770EE" w:rsidRPr="00A024DC" w:rsidRDefault="006770EE">
            <w:pPr>
              <w:jc w:val="center"/>
              <w:rPr>
                <w:rFonts w:cs="GillSans"/>
                <w:sz w:val="20"/>
                <w:szCs w:val="20"/>
              </w:rPr>
            </w:pPr>
            <w:r w:rsidRPr="00A024DC">
              <w:rPr>
                <w:rFonts w:cs="GillSans"/>
                <w:sz w:val="20"/>
                <w:szCs w:val="20"/>
              </w:rPr>
              <w:t>27</w:t>
            </w:r>
          </w:p>
        </w:tc>
        <w:tc>
          <w:tcPr>
            <w:tcW w:w="1801" w:type="dxa"/>
            <w:tcBorders>
              <w:top w:val="single" w:sz="4" w:space="0" w:color="auto"/>
              <w:left w:val="single" w:sz="4" w:space="0" w:color="auto"/>
              <w:bottom w:val="single" w:sz="4" w:space="0" w:color="auto"/>
              <w:right w:val="single" w:sz="4" w:space="0" w:color="auto"/>
            </w:tcBorders>
            <w:hideMark/>
          </w:tcPr>
          <w:p w14:paraId="1A262BDE" w14:textId="54090D4F" w:rsidR="006770EE" w:rsidRPr="00A024DC" w:rsidRDefault="006770EE">
            <w:pPr>
              <w:rPr>
                <w:rFonts w:cs="GillSans"/>
                <w:sz w:val="20"/>
                <w:szCs w:val="20"/>
              </w:rPr>
            </w:pPr>
            <w:r w:rsidRPr="00A024DC">
              <w:rPr>
                <w:rFonts w:cs="GillSans"/>
                <w:sz w:val="20"/>
                <w:szCs w:val="20"/>
              </w:rPr>
              <w:t>20” x 36”</w:t>
            </w:r>
          </w:p>
        </w:tc>
        <w:tc>
          <w:tcPr>
            <w:tcW w:w="1531" w:type="dxa"/>
            <w:tcBorders>
              <w:top w:val="single" w:sz="4" w:space="0" w:color="auto"/>
              <w:left w:val="single" w:sz="4" w:space="0" w:color="auto"/>
              <w:bottom w:val="single" w:sz="4" w:space="0" w:color="auto"/>
              <w:right w:val="single" w:sz="4" w:space="0" w:color="auto"/>
            </w:tcBorders>
            <w:hideMark/>
          </w:tcPr>
          <w:p w14:paraId="456DA210" w14:textId="0DA350E8" w:rsidR="006770EE" w:rsidRPr="00A024DC" w:rsidRDefault="006770EE">
            <w:pPr>
              <w:rPr>
                <w:sz w:val="20"/>
                <w:szCs w:val="20"/>
              </w:rPr>
            </w:pPr>
            <w:r w:rsidRPr="00A024DC">
              <w:rPr>
                <w:sz w:val="20"/>
                <w:szCs w:val="20"/>
              </w:rPr>
              <w:t>$</w:t>
            </w:r>
            <w:r w:rsidR="007342FE">
              <w:rPr>
                <w:sz w:val="20"/>
                <w:szCs w:val="20"/>
              </w:rPr>
              <w:t>11.50</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19EF256B"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067B390A" w14:textId="77777777" w:rsidR="006770EE" w:rsidRDefault="006770EE">
            <w:pPr>
              <w:rPr>
                <w:rFonts w:cs="GillSans"/>
                <w:sz w:val="20"/>
                <w:szCs w:val="20"/>
              </w:rPr>
            </w:pPr>
          </w:p>
        </w:tc>
      </w:tr>
      <w:tr w:rsidR="006770EE" w14:paraId="535269DB" w14:textId="77777777" w:rsidTr="002D4551">
        <w:trPr>
          <w:trHeight w:val="278"/>
          <w:jc w:val="center"/>
        </w:trPr>
        <w:tc>
          <w:tcPr>
            <w:tcW w:w="3146" w:type="dxa"/>
            <w:tcBorders>
              <w:top w:val="single" w:sz="4" w:space="0" w:color="auto"/>
              <w:left w:val="single" w:sz="4" w:space="0" w:color="auto"/>
              <w:bottom w:val="single" w:sz="4" w:space="0" w:color="auto"/>
              <w:right w:val="single" w:sz="4" w:space="0" w:color="auto"/>
            </w:tcBorders>
            <w:hideMark/>
          </w:tcPr>
          <w:p w14:paraId="225563B3" w14:textId="1AEF6CEA" w:rsidR="006770EE" w:rsidRPr="00A024DC" w:rsidRDefault="006770EE">
            <w:pPr>
              <w:rPr>
                <w:rFonts w:cs="GillSans"/>
                <w:sz w:val="20"/>
                <w:szCs w:val="20"/>
              </w:rPr>
            </w:pPr>
            <w:r w:rsidRPr="00A024DC">
              <w:rPr>
                <w:rFonts w:cs="GillSans"/>
                <w:sz w:val="20"/>
                <w:szCs w:val="20"/>
              </w:rPr>
              <w:t>Metal Crowd Control Fencing</w:t>
            </w:r>
          </w:p>
        </w:tc>
        <w:tc>
          <w:tcPr>
            <w:tcW w:w="1081" w:type="dxa"/>
            <w:tcBorders>
              <w:top w:val="single" w:sz="4" w:space="0" w:color="auto"/>
              <w:left w:val="single" w:sz="4" w:space="0" w:color="auto"/>
              <w:bottom w:val="single" w:sz="4" w:space="0" w:color="auto"/>
              <w:right w:val="single" w:sz="4" w:space="0" w:color="auto"/>
            </w:tcBorders>
            <w:hideMark/>
          </w:tcPr>
          <w:p w14:paraId="0F5D85D1" w14:textId="77777777" w:rsidR="006770EE" w:rsidRPr="00A024DC" w:rsidRDefault="006770EE">
            <w:pPr>
              <w:jc w:val="center"/>
              <w:rPr>
                <w:rFonts w:cs="GillSans"/>
                <w:sz w:val="20"/>
                <w:szCs w:val="20"/>
              </w:rPr>
            </w:pPr>
            <w:r w:rsidRPr="00A024DC">
              <w:rPr>
                <w:rFonts w:cs="GillSans"/>
                <w:sz w:val="20"/>
                <w:szCs w:val="20"/>
              </w:rPr>
              <w:t>118</w:t>
            </w:r>
          </w:p>
          <w:p w14:paraId="40DE85F8" w14:textId="6E320101" w:rsidR="006770EE" w:rsidRPr="00A024DC" w:rsidRDefault="006770EE">
            <w:pPr>
              <w:jc w:val="center"/>
              <w:rPr>
                <w:rFonts w:cs="GillSans"/>
                <w:sz w:val="20"/>
                <w:szCs w:val="20"/>
              </w:rPr>
            </w:pPr>
          </w:p>
        </w:tc>
        <w:tc>
          <w:tcPr>
            <w:tcW w:w="1801" w:type="dxa"/>
            <w:tcBorders>
              <w:top w:val="single" w:sz="4" w:space="0" w:color="auto"/>
              <w:left w:val="single" w:sz="4" w:space="0" w:color="auto"/>
              <w:bottom w:val="single" w:sz="4" w:space="0" w:color="auto"/>
              <w:right w:val="single" w:sz="4" w:space="0" w:color="auto"/>
            </w:tcBorders>
            <w:hideMark/>
          </w:tcPr>
          <w:p w14:paraId="5AD52F50" w14:textId="77777777" w:rsidR="006770EE" w:rsidRPr="00A024DC" w:rsidRDefault="006770EE">
            <w:pPr>
              <w:rPr>
                <w:rFonts w:cs="GillSans"/>
                <w:sz w:val="20"/>
                <w:szCs w:val="20"/>
              </w:rPr>
            </w:pPr>
            <w:r w:rsidRPr="00A024DC">
              <w:rPr>
                <w:rFonts w:cs="GillSans"/>
                <w:sz w:val="20"/>
                <w:szCs w:val="20"/>
              </w:rPr>
              <w:t>4’x8’ sections</w:t>
            </w:r>
          </w:p>
          <w:p w14:paraId="33C660EC" w14:textId="11E35F8C" w:rsidR="006770EE" w:rsidRPr="00A024DC" w:rsidRDefault="006770EE">
            <w:pPr>
              <w:rPr>
                <w:rFonts w:cs="GillSans"/>
                <w:sz w:val="20"/>
                <w:szCs w:val="20"/>
              </w:rPr>
            </w:pPr>
          </w:p>
        </w:tc>
        <w:tc>
          <w:tcPr>
            <w:tcW w:w="1531" w:type="dxa"/>
            <w:tcBorders>
              <w:top w:val="single" w:sz="4" w:space="0" w:color="auto"/>
              <w:left w:val="single" w:sz="4" w:space="0" w:color="auto"/>
              <w:bottom w:val="single" w:sz="4" w:space="0" w:color="auto"/>
              <w:right w:val="single" w:sz="4" w:space="0" w:color="auto"/>
            </w:tcBorders>
            <w:hideMark/>
          </w:tcPr>
          <w:p w14:paraId="68619C59" w14:textId="6E5A11E9" w:rsidR="006770EE" w:rsidRPr="00A024DC" w:rsidRDefault="006770EE">
            <w:pPr>
              <w:rPr>
                <w:sz w:val="20"/>
                <w:szCs w:val="20"/>
              </w:rPr>
            </w:pPr>
            <w:r w:rsidRPr="00A024DC">
              <w:rPr>
                <w:sz w:val="20"/>
                <w:szCs w:val="20"/>
              </w:rPr>
              <w:t>$1</w:t>
            </w:r>
            <w:r w:rsidR="007342FE">
              <w:rPr>
                <w:sz w:val="20"/>
                <w:szCs w:val="20"/>
              </w:rPr>
              <w:t>1.50</w:t>
            </w:r>
            <w:r w:rsidRPr="00A024DC">
              <w:rPr>
                <w:sz w:val="20"/>
                <w:szCs w:val="20"/>
              </w:rPr>
              <w:t xml:space="preserve">/each or </w:t>
            </w:r>
          </w:p>
          <w:p w14:paraId="5C8111CD" w14:textId="351C5EA7" w:rsidR="006770EE" w:rsidRPr="00A024DC" w:rsidRDefault="006770EE">
            <w:pPr>
              <w:rPr>
                <w:sz w:val="20"/>
                <w:szCs w:val="20"/>
              </w:rPr>
            </w:pPr>
            <w:r w:rsidRPr="00A024DC">
              <w:rPr>
                <w:sz w:val="20"/>
                <w:szCs w:val="20"/>
              </w:rPr>
              <w:t>$</w:t>
            </w:r>
            <w:r w:rsidR="007342FE">
              <w:rPr>
                <w:sz w:val="20"/>
                <w:szCs w:val="20"/>
              </w:rPr>
              <w:t>805</w:t>
            </w:r>
            <w:r w:rsidRPr="00A024DC">
              <w:rPr>
                <w:sz w:val="20"/>
                <w:szCs w:val="20"/>
              </w:rPr>
              <w:t xml:space="preserve"> for trailer</w:t>
            </w:r>
          </w:p>
        </w:tc>
        <w:tc>
          <w:tcPr>
            <w:tcW w:w="991" w:type="dxa"/>
            <w:tcBorders>
              <w:top w:val="single" w:sz="4" w:space="0" w:color="auto"/>
              <w:left w:val="single" w:sz="4" w:space="0" w:color="auto"/>
              <w:bottom w:val="single" w:sz="4" w:space="0" w:color="auto"/>
              <w:right w:val="single" w:sz="4" w:space="0" w:color="auto"/>
            </w:tcBorders>
          </w:tcPr>
          <w:p w14:paraId="5E94DE08"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016BCB7" w14:textId="77777777" w:rsidR="006770EE" w:rsidRDefault="006770EE">
            <w:pPr>
              <w:rPr>
                <w:rFonts w:cs="GillSans"/>
                <w:sz w:val="20"/>
                <w:szCs w:val="20"/>
              </w:rPr>
            </w:pPr>
          </w:p>
        </w:tc>
      </w:tr>
      <w:tr w:rsidR="006770EE" w14:paraId="012BA823" w14:textId="77777777" w:rsidTr="006770EE">
        <w:trPr>
          <w:trHeight w:val="260"/>
          <w:jc w:val="center"/>
        </w:trPr>
        <w:tc>
          <w:tcPr>
            <w:tcW w:w="3146" w:type="dxa"/>
            <w:tcBorders>
              <w:top w:val="single" w:sz="4" w:space="0" w:color="auto"/>
              <w:left w:val="single" w:sz="4" w:space="0" w:color="auto"/>
              <w:bottom w:val="single" w:sz="4" w:space="0" w:color="auto"/>
              <w:right w:val="single" w:sz="4" w:space="0" w:color="auto"/>
            </w:tcBorders>
            <w:hideMark/>
          </w:tcPr>
          <w:p w14:paraId="1BB3EB4D" w14:textId="40A0BB26" w:rsidR="006770EE" w:rsidRPr="00A024DC" w:rsidRDefault="006770EE">
            <w:pPr>
              <w:rPr>
                <w:rFonts w:cs="GillSans"/>
                <w:sz w:val="20"/>
                <w:szCs w:val="20"/>
              </w:rPr>
            </w:pPr>
            <w:r w:rsidRPr="00A024DC">
              <w:rPr>
                <w:rFonts w:cs="GillSans"/>
                <w:sz w:val="20"/>
                <w:szCs w:val="20"/>
              </w:rPr>
              <w:t>Metal Crowd Control Fencing</w:t>
            </w:r>
          </w:p>
        </w:tc>
        <w:tc>
          <w:tcPr>
            <w:tcW w:w="1081" w:type="dxa"/>
            <w:tcBorders>
              <w:top w:val="single" w:sz="4" w:space="0" w:color="auto"/>
              <w:left w:val="single" w:sz="4" w:space="0" w:color="auto"/>
              <w:bottom w:val="single" w:sz="4" w:space="0" w:color="auto"/>
              <w:right w:val="single" w:sz="4" w:space="0" w:color="auto"/>
            </w:tcBorders>
          </w:tcPr>
          <w:p w14:paraId="75B6F9B4" w14:textId="71387579" w:rsidR="006770EE" w:rsidRPr="00A024DC" w:rsidRDefault="006770EE" w:rsidP="006770EE">
            <w:pPr>
              <w:jc w:val="center"/>
              <w:rPr>
                <w:rFonts w:cs="GillSans"/>
                <w:sz w:val="20"/>
                <w:szCs w:val="20"/>
              </w:rPr>
            </w:pPr>
            <w:r w:rsidRPr="00A024DC">
              <w:rPr>
                <w:rFonts w:cs="GillSans"/>
                <w:sz w:val="20"/>
                <w:szCs w:val="20"/>
              </w:rPr>
              <w:t>20</w:t>
            </w:r>
          </w:p>
        </w:tc>
        <w:tc>
          <w:tcPr>
            <w:tcW w:w="1801" w:type="dxa"/>
            <w:tcBorders>
              <w:top w:val="single" w:sz="4" w:space="0" w:color="auto"/>
              <w:left w:val="single" w:sz="4" w:space="0" w:color="auto"/>
              <w:bottom w:val="single" w:sz="4" w:space="0" w:color="auto"/>
              <w:right w:val="single" w:sz="4" w:space="0" w:color="auto"/>
            </w:tcBorders>
          </w:tcPr>
          <w:p w14:paraId="32488184" w14:textId="1DFF868A" w:rsidR="006770EE" w:rsidRPr="00A024DC" w:rsidRDefault="006770EE">
            <w:pPr>
              <w:rPr>
                <w:rFonts w:cs="GillSans"/>
                <w:sz w:val="20"/>
                <w:szCs w:val="20"/>
              </w:rPr>
            </w:pPr>
            <w:r w:rsidRPr="00A024DC">
              <w:rPr>
                <w:rFonts w:cs="GillSans"/>
                <w:sz w:val="20"/>
                <w:szCs w:val="20"/>
              </w:rPr>
              <w:t>4’X6’ sections</w:t>
            </w:r>
          </w:p>
        </w:tc>
        <w:tc>
          <w:tcPr>
            <w:tcW w:w="1531" w:type="dxa"/>
            <w:tcBorders>
              <w:top w:val="single" w:sz="4" w:space="0" w:color="auto"/>
              <w:left w:val="single" w:sz="4" w:space="0" w:color="auto"/>
              <w:bottom w:val="single" w:sz="4" w:space="0" w:color="auto"/>
              <w:right w:val="single" w:sz="4" w:space="0" w:color="auto"/>
            </w:tcBorders>
            <w:hideMark/>
          </w:tcPr>
          <w:p w14:paraId="0F13238D" w14:textId="7508A988" w:rsidR="006770EE" w:rsidRPr="00A024DC" w:rsidRDefault="008B2EC3">
            <w:pPr>
              <w:rPr>
                <w:sz w:val="20"/>
                <w:szCs w:val="20"/>
              </w:rPr>
            </w:pPr>
            <w:r>
              <w:rPr>
                <w:sz w:val="20"/>
                <w:szCs w:val="20"/>
              </w:rPr>
              <w:t>$1</w:t>
            </w:r>
            <w:r w:rsidR="007342FE">
              <w:rPr>
                <w:sz w:val="20"/>
                <w:szCs w:val="20"/>
              </w:rPr>
              <w:t xml:space="preserve">1.50 </w:t>
            </w:r>
            <w:r>
              <w:rPr>
                <w:sz w:val="20"/>
                <w:szCs w:val="20"/>
              </w:rPr>
              <w:t>each</w:t>
            </w:r>
          </w:p>
        </w:tc>
        <w:tc>
          <w:tcPr>
            <w:tcW w:w="991" w:type="dxa"/>
            <w:tcBorders>
              <w:top w:val="single" w:sz="4" w:space="0" w:color="auto"/>
              <w:left w:val="single" w:sz="4" w:space="0" w:color="auto"/>
              <w:bottom w:val="single" w:sz="4" w:space="0" w:color="auto"/>
              <w:right w:val="single" w:sz="4" w:space="0" w:color="auto"/>
            </w:tcBorders>
          </w:tcPr>
          <w:p w14:paraId="6C478F5E"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053FD5E" w14:textId="77777777" w:rsidR="006770EE" w:rsidRDefault="006770EE">
            <w:pPr>
              <w:rPr>
                <w:rFonts w:cs="GillSans"/>
                <w:sz w:val="20"/>
                <w:szCs w:val="20"/>
              </w:rPr>
            </w:pPr>
          </w:p>
        </w:tc>
      </w:tr>
      <w:tr w:rsidR="006770EE" w14:paraId="0E22CD23"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02DE07E8" w14:textId="0CD52FD7" w:rsidR="006770EE" w:rsidRPr="00A024DC" w:rsidRDefault="006770EE">
            <w:pPr>
              <w:rPr>
                <w:rFonts w:cs="GillSans"/>
                <w:sz w:val="20"/>
                <w:szCs w:val="20"/>
              </w:rPr>
            </w:pPr>
            <w:r w:rsidRPr="00A024DC">
              <w:rPr>
                <w:rFonts w:cs="GillSans"/>
                <w:sz w:val="20"/>
                <w:szCs w:val="20"/>
              </w:rPr>
              <w:t>Drum Risers</w:t>
            </w:r>
          </w:p>
        </w:tc>
        <w:tc>
          <w:tcPr>
            <w:tcW w:w="1081" w:type="dxa"/>
            <w:tcBorders>
              <w:top w:val="single" w:sz="4" w:space="0" w:color="auto"/>
              <w:left w:val="single" w:sz="4" w:space="0" w:color="auto"/>
              <w:bottom w:val="single" w:sz="4" w:space="0" w:color="auto"/>
              <w:right w:val="single" w:sz="4" w:space="0" w:color="auto"/>
            </w:tcBorders>
            <w:hideMark/>
          </w:tcPr>
          <w:p w14:paraId="1AE203CF" w14:textId="2BBF1F12" w:rsidR="006770EE" w:rsidRPr="00A024DC" w:rsidRDefault="006770EE">
            <w:pPr>
              <w:jc w:val="center"/>
              <w:rPr>
                <w:rFonts w:cs="GillSans"/>
                <w:sz w:val="20"/>
                <w:szCs w:val="20"/>
              </w:rPr>
            </w:pPr>
            <w:r w:rsidRPr="00A024DC">
              <w:rPr>
                <w:rFonts w:cs="GillSans"/>
                <w:sz w:val="20"/>
                <w:szCs w:val="20"/>
              </w:rPr>
              <w:t>9</w:t>
            </w:r>
          </w:p>
        </w:tc>
        <w:tc>
          <w:tcPr>
            <w:tcW w:w="1801" w:type="dxa"/>
            <w:tcBorders>
              <w:top w:val="single" w:sz="4" w:space="0" w:color="auto"/>
              <w:left w:val="single" w:sz="4" w:space="0" w:color="auto"/>
              <w:bottom w:val="single" w:sz="4" w:space="0" w:color="auto"/>
              <w:right w:val="single" w:sz="4" w:space="0" w:color="auto"/>
            </w:tcBorders>
            <w:hideMark/>
          </w:tcPr>
          <w:p w14:paraId="6BB8E7D6" w14:textId="5272EE4C" w:rsidR="006770EE" w:rsidRPr="00A024DC" w:rsidRDefault="006770EE">
            <w:pPr>
              <w:rPr>
                <w:rFonts w:cs="GillSans"/>
                <w:sz w:val="20"/>
                <w:szCs w:val="20"/>
              </w:rPr>
            </w:pPr>
            <w:r w:rsidRPr="00A024DC">
              <w:rPr>
                <w:rFonts w:cs="GillSans"/>
                <w:sz w:val="20"/>
                <w:szCs w:val="20"/>
              </w:rPr>
              <w:t>3’ x 5’ x 10’</w:t>
            </w:r>
          </w:p>
        </w:tc>
        <w:tc>
          <w:tcPr>
            <w:tcW w:w="1531" w:type="dxa"/>
            <w:tcBorders>
              <w:top w:val="single" w:sz="4" w:space="0" w:color="auto"/>
              <w:left w:val="single" w:sz="4" w:space="0" w:color="auto"/>
              <w:bottom w:val="single" w:sz="4" w:space="0" w:color="auto"/>
              <w:right w:val="single" w:sz="4" w:space="0" w:color="auto"/>
            </w:tcBorders>
          </w:tcPr>
          <w:p w14:paraId="2FA2E0CF" w14:textId="1FB06032" w:rsidR="006770EE" w:rsidRPr="00A024DC" w:rsidRDefault="006770EE">
            <w:pPr>
              <w:rPr>
                <w:sz w:val="20"/>
                <w:szCs w:val="20"/>
              </w:rPr>
            </w:pPr>
            <w:r w:rsidRPr="00A024DC">
              <w:rPr>
                <w:sz w:val="20"/>
                <w:szCs w:val="20"/>
              </w:rPr>
              <w:t>$1</w:t>
            </w:r>
            <w:r w:rsidR="007342FE">
              <w:rPr>
                <w:sz w:val="20"/>
                <w:szCs w:val="20"/>
              </w:rPr>
              <w:t>7.25</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16974230"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43D2EEE0" w14:textId="77777777" w:rsidR="006770EE" w:rsidRDefault="006770EE">
            <w:pPr>
              <w:rPr>
                <w:rFonts w:cs="GillSans"/>
                <w:sz w:val="20"/>
                <w:szCs w:val="20"/>
              </w:rPr>
            </w:pPr>
          </w:p>
        </w:tc>
      </w:tr>
      <w:tr w:rsidR="006770EE" w14:paraId="1C639887"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68246F4F" w14:textId="26F21DC9" w:rsidR="006770EE" w:rsidRPr="00A024DC" w:rsidRDefault="006770EE">
            <w:pPr>
              <w:rPr>
                <w:rFonts w:cs="GillSans"/>
                <w:sz w:val="20"/>
                <w:szCs w:val="20"/>
              </w:rPr>
            </w:pPr>
            <w:r w:rsidRPr="00A024DC">
              <w:rPr>
                <w:rFonts w:cs="GillSans"/>
                <w:sz w:val="20"/>
                <w:szCs w:val="20"/>
              </w:rPr>
              <w:t>Stage Risers w/ stairs (2 minimum)</w:t>
            </w:r>
          </w:p>
        </w:tc>
        <w:tc>
          <w:tcPr>
            <w:tcW w:w="1081" w:type="dxa"/>
            <w:tcBorders>
              <w:top w:val="single" w:sz="4" w:space="0" w:color="auto"/>
              <w:left w:val="single" w:sz="4" w:space="0" w:color="auto"/>
              <w:bottom w:val="single" w:sz="4" w:space="0" w:color="auto"/>
              <w:right w:val="single" w:sz="4" w:space="0" w:color="auto"/>
            </w:tcBorders>
            <w:hideMark/>
          </w:tcPr>
          <w:p w14:paraId="58CF215C" w14:textId="4CCBD841" w:rsidR="006770EE" w:rsidRPr="00A024DC" w:rsidRDefault="006770EE">
            <w:pPr>
              <w:jc w:val="center"/>
              <w:rPr>
                <w:rFonts w:cs="GillSans"/>
                <w:sz w:val="20"/>
                <w:szCs w:val="20"/>
              </w:rPr>
            </w:pPr>
            <w:r w:rsidRPr="00A024DC">
              <w:rPr>
                <w:rFonts w:cs="GillSans"/>
                <w:sz w:val="20"/>
                <w:szCs w:val="20"/>
              </w:rPr>
              <w:t>4</w:t>
            </w:r>
          </w:p>
        </w:tc>
        <w:tc>
          <w:tcPr>
            <w:tcW w:w="1801" w:type="dxa"/>
            <w:tcBorders>
              <w:top w:val="single" w:sz="4" w:space="0" w:color="auto"/>
              <w:left w:val="single" w:sz="4" w:space="0" w:color="auto"/>
              <w:bottom w:val="single" w:sz="4" w:space="0" w:color="auto"/>
              <w:right w:val="single" w:sz="4" w:space="0" w:color="auto"/>
            </w:tcBorders>
            <w:hideMark/>
          </w:tcPr>
          <w:p w14:paraId="1D3FA356" w14:textId="40A05709" w:rsidR="006770EE" w:rsidRPr="00A024DC" w:rsidRDefault="006770EE">
            <w:pPr>
              <w:rPr>
                <w:rFonts w:cs="GillSans"/>
                <w:sz w:val="20"/>
                <w:szCs w:val="20"/>
              </w:rPr>
            </w:pPr>
            <w:r w:rsidRPr="00A024DC">
              <w:rPr>
                <w:rFonts w:cs="GillSans"/>
                <w:sz w:val="20"/>
                <w:szCs w:val="20"/>
              </w:rPr>
              <w:t>4’ x 8’ x 3’</w:t>
            </w:r>
          </w:p>
        </w:tc>
        <w:tc>
          <w:tcPr>
            <w:tcW w:w="1531" w:type="dxa"/>
            <w:tcBorders>
              <w:top w:val="single" w:sz="4" w:space="0" w:color="auto"/>
              <w:left w:val="single" w:sz="4" w:space="0" w:color="auto"/>
              <w:bottom w:val="single" w:sz="4" w:space="0" w:color="auto"/>
              <w:right w:val="single" w:sz="4" w:space="0" w:color="auto"/>
            </w:tcBorders>
            <w:hideMark/>
          </w:tcPr>
          <w:p w14:paraId="2D69D6B6" w14:textId="383F0221" w:rsidR="006770EE" w:rsidRPr="00A024DC" w:rsidRDefault="006770EE">
            <w:pPr>
              <w:rPr>
                <w:sz w:val="20"/>
                <w:szCs w:val="20"/>
              </w:rPr>
            </w:pPr>
            <w:r w:rsidRPr="00A024DC">
              <w:rPr>
                <w:sz w:val="20"/>
                <w:szCs w:val="20"/>
              </w:rPr>
              <w:t>$4</w:t>
            </w:r>
            <w:r w:rsidR="00F166C3">
              <w:rPr>
                <w:sz w:val="20"/>
                <w:szCs w:val="20"/>
              </w:rPr>
              <w:t>6</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505ECDFF"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60118D38" w14:textId="21333B6C" w:rsidR="006770EE" w:rsidRDefault="006770EE">
            <w:pPr>
              <w:rPr>
                <w:rFonts w:cs="GillSans"/>
                <w:sz w:val="20"/>
                <w:szCs w:val="20"/>
              </w:rPr>
            </w:pPr>
            <w:r>
              <w:rPr>
                <w:rFonts w:cs="GillSans"/>
                <w:sz w:val="18"/>
              </w:rPr>
              <w:t>*</w:t>
            </w:r>
            <w:proofErr w:type="gramStart"/>
            <w:r>
              <w:rPr>
                <w:rFonts w:cs="GillSans"/>
                <w:sz w:val="18"/>
              </w:rPr>
              <w:t>only</w:t>
            </w:r>
            <w:proofErr w:type="gramEnd"/>
            <w:r>
              <w:rPr>
                <w:rFonts w:cs="GillSans"/>
                <w:sz w:val="18"/>
              </w:rPr>
              <w:t xml:space="preserve"> 1 set of stairs available</w:t>
            </w:r>
          </w:p>
        </w:tc>
      </w:tr>
      <w:tr w:rsidR="006770EE" w14:paraId="78A00C30"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33DF3E32" w14:textId="279E5D6B" w:rsidR="006770EE" w:rsidRPr="00A024DC" w:rsidRDefault="006770EE">
            <w:pPr>
              <w:rPr>
                <w:rFonts w:cs="GillSans"/>
                <w:sz w:val="20"/>
                <w:szCs w:val="20"/>
              </w:rPr>
            </w:pPr>
            <w:r w:rsidRPr="00A024DC">
              <w:rPr>
                <w:rFonts w:cs="GillSans"/>
                <w:sz w:val="20"/>
                <w:szCs w:val="20"/>
              </w:rPr>
              <w:t xml:space="preserve">Blue Grand Rapids City Logo Tents </w:t>
            </w:r>
          </w:p>
        </w:tc>
        <w:tc>
          <w:tcPr>
            <w:tcW w:w="1081" w:type="dxa"/>
            <w:tcBorders>
              <w:top w:val="single" w:sz="4" w:space="0" w:color="auto"/>
              <w:left w:val="single" w:sz="4" w:space="0" w:color="auto"/>
              <w:bottom w:val="single" w:sz="4" w:space="0" w:color="auto"/>
              <w:right w:val="single" w:sz="4" w:space="0" w:color="auto"/>
            </w:tcBorders>
            <w:hideMark/>
          </w:tcPr>
          <w:p w14:paraId="1661E520" w14:textId="266BDFB7" w:rsidR="006770EE" w:rsidRPr="00A024DC" w:rsidRDefault="006770EE">
            <w:pPr>
              <w:jc w:val="center"/>
              <w:rPr>
                <w:rFonts w:cs="GillSans"/>
                <w:sz w:val="20"/>
                <w:szCs w:val="20"/>
              </w:rPr>
            </w:pPr>
            <w:r w:rsidRPr="00A024DC">
              <w:rPr>
                <w:rFonts w:cs="GillSans"/>
                <w:sz w:val="20"/>
                <w:szCs w:val="20"/>
              </w:rPr>
              <w:t>10</w:t>
            </w:r>
          </w:p>
        </w:tc>
        <w:tc>
          <w:tcPr>
            <w:tcW w:w="1801" w:type="dxa"/>
            <w:tcBorders>
              <w:top w:val="single" w:sz="4" w:space="0" w:color="auto"/>
              <w:left w:val="single" w:sz="4" w:space="0" w:color="auto"/>
              <w:bottom w:val="single" w:sz="4" w:space="0" w:color="auto"/>
              <w:right w:val="single" w:sz="4" w:space="0" w:color="auto"/>
            </w:tcBorders>
            <w:hideMark/>
          </w:tcPr>
          <w:p w14:paraId="449FB1C0" w14:textId="1F0133AB" w:rsidR="006770EE" w:rsidRPr="00A024DC" w:rsidRDefault="006770EE">
            <w:pPr>
              <w:rPr>
                <w:rFonts w:cs="GillSans"/>
                <w:sz w:val="20"/>
                <w:szCs w:val="20"/>
              </w:rPr>
            </w:pPr>
            <w:r w:rsidRPr="00A024DC">
              <w:rPr>
                <w:rFonts w:cs="GillSans"/>
                <w:sz w:val="20"/>
                <w:szCs w:val="20"/>
              </w:rPr>
              <w:t>15’ x 15’</w:t>
            </w:r>
          </w:p>
        </w:tc>
        <w:tc>
          <w:tcPr>
            <w:tcW w:w="1531" w:type="dxa"/>
            <w:tcBorders>
              <w:top w:val="single" w:sz="4" w:space="0" w:color="auto"/>
              <w:left w:val="single" w:sz="4" w:space="0" w:color="auto"/>
              <w:bottom w:val="single" w:sz="4" w:space="0" w:color="auto"/>
              <w:right w:val="single" w:sz="4" w:space="0" w:color="auto"/>
            </w:tcBorders>
            <w:hideMark/>
          </w:tcPr>
          <w:p w14:paraId="3D72E446" w14:textId="59C4449A" w:rsidR="006770EE" w:rsidRPr="00A024DC" w:rsidRDefault="006770EE">
            <w:pPr>
              <w:rPr>
                <w:sz w:val="20"/>
                <w:szCs w:val="20"/>
              </w:rPr>
            </w:pPr>
            <w:r w:rsidRPr="00A024DC">
              <w:rPr>
                <w:sz w:val="20"/>
                <w:szCs w:val="20"/>
              </w:rPr>
              <w:t>$1</w:t>
            </w:r>
            <w:r w:rsidR="007342FE">
              <w:rPr>
                <w:sz w:val="20"/>
                <w:szCs w:val="20"/>
              </w:rPr>
              <w:t>72.50</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7BAC1CE1"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hideMark/>
          </w:tcPr>
          <w:p w14:paraId="14DCE092" w14:textId="46C1F97C" w:rsidR="006770EE" w:rsidRDefault="006770EE">
            <w:pPr>
              <w:rPr>
                <w:rFonts w:cs="GillSans"/>
                <w:sz w:val="16"/>
                <w:szCs w:val="20"/>
              </w:rPr>
            </w:pPr>
          </w:p>
        </w:tc>
      </w:tr>
      <w:tr w:rsidR="006770EE" w14:paraId="27F05BA4"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2F0094C2" w14:textId="2C98EFE9" w:rsidR="006770EE" w:rsidRPr="00A024DC" w:rsidRDefault="006770EE">
            <w:pPr>
              <w:rPr>
                <w:rFonts w:cs="GillSans"/>
                <w:sz w:val="20"/>
                <w:szCs w:val="20"/>
              </w:rPr>
            </w:pPr>
            <w:r w:rsidRPr="00A024DC">
              <w:rPr>
                <w:rFonts w:cs="GillSans"/>
                <w:sz w:val="20"/>
                <w:szCs w:val="20"/>
              </w:rPr>
              <w:t>Blue Tent Sidewalls (per kit)</w:t>
            </w:r>
          </w:p>
        </w:tc>
        <w:tc>
          <w:tcPr>
            <w:tcW w:w="1081" w:type="dxa"/>
            <w:tcBorders>
              <w:top w:val="single" w:sz="4" w:space="0" w:color="auto"/>
              <w:left w:val="single" w:sz="4" w:space="0" w:color="auto"/>
              <w:bottom w:val="single" w:sz="4" w:space="0" w:color="auto"/>
              <w:right w:val="single" w:sz="4" w:space="0" w:color="auto"/>
            </w:tcBorders>
            <w:hideMark/>
          </w:tcPr>
          <w:p w14:paraId="4457B21D" w14:textId="086A58AF" w:rsidR="006770EE" w:rsidRPr="00A024DC" w:rsidRDefault="00E7505B">
            <w:pPr>
              <w:jc w:val="center"/>
              <w:rPr>
                <w:rFonts w:cs="GillSans"/>
                <w:sz w:val="20"/>
                <w:szCs w:val="20"/>
              </w:rPr>
            </w:pPr>
            <w:r>
              <w:rPr>
                <w:rFonts w:cs="GillSans"/>
                <w:sz w:val="20"/>
                <w:szCs w:val="20"/>
              </w:rPr>
              <w:t>5</w:t>
            </w:r>
          </w:p>
        </w:tc>
        <w:tc>
          <w:tcPr>
            <w:tcW w:w="1801" w:type="dxa"/>
            <w:tcBorders>
              <w:top w:val="single" w:sz="4" w:space="0" w:color="auto"/>
              <w:left w:val="single" w:sz="4" w:space="0" w:color="auto"/>
              <w:bottom w:val="single" w:sz="4" w:space="0" w:color="auto"/>
              <w:right w:val="single" w:sz="4" w:space="0" w:color="auto"/>
            </w:tcBorders>
            <w:hideMark/>
          </w:tcPr>
          <w:p w14:paraId="7358E1FE" w14:textId="5AB6CA04" w:rsidR="006770EE" w:rsidRPr="00A024DC" w:rsidRDefault="006770EE">
            <w:pPr>
              <w:rPr>
                <w:rFonts w:cs="GillSans"/>
                <w:sz w:val="20"/>
                <w:szCs w:val="20"/>
              </w:rPr>
            </w:pPr>
            <w:r w:rsidRPr="00A024DC">
              <w:rPr>
                <w:rFonts w:cs="GillSans"/>
                <w:sz w:val="20"/>
                <w:szCs w:val="20"/>
              </w:rPr>
              <w:t>7’ x 15’</w:t>
            </w:r>
          </w:p>
        </w:tc>
        <w:tc>
          <w:tcPr>
            <w:tcW w:w="1531" w:type="dxa"/>
            <w:tcBorders>
              <w:top w:val="single" w:sz="4" w:space="0" w:color="auto"/>
              <w:left w:val="single" w:sz="4" w:space="0" w:color="auto"/>
              <w:bottom w:val="single" w:sz="4" w:space="0" w:color="auto"/>
              <w:right w:val="single" w:sz="4" w:space="0" w:color="auto"/>
            </w:tcBorders>
            <w:hideMark/>
          </w:tcPr>
          <w:p w14:paraId="33E2B6D9" w14:textId="5B85CBA0" w:rsidR="006770EE" w:rsidRPr="00A024DC" w:rsidRDefault="006770EE">
            <w:pPr>
              <w:rPr>
                <w:sz w:val="20"/>
                <w:szCs w:val="20"/>
              </w:rPr>
            </w:pPr>
            <w:r w:rsidRPr="00A024DC">
              <w:rPr>
                <w:sz w:val="20"/>
                <w:szCs w:val="20"/>
              </w:rPr>
              <w:t>$</w:t>
            </w:r>
            <w:r w:rsidR="007342FE">
              <w:rPr>
                <w:sz w:val="20"/>
                <w:szCs w:val="20"/>
              </w:rPr>
              <w:t>57.50</w:t>
            </w:r>
          </w:p>
        </w:tc>
        <w:tc>
          <w:tcPr>
            <w:tcW w:w="991" w:type="dxa"/>
            <w:tcBorders>
              <w:top w:val="single" w:sz="4" w:space="0" w:color="auto"/>
              <w:left w:val="single" w:sz="4" w:space="0" w:color="auto"/>
              <w:bottom w:val="single" w:sz="4" w:space="0" w:color="auto"/>
              <w:right w:val="single" w:sz="4" w:space="0" w:color="auto"/>
            </w:tcBorders>
          </w:tcPr>
          <w:p w14:paraId="1B8D7A20"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D92E88E" w14:textId="77777777" w:rsidR="006770EE" w:rsidRDefault="006770EE">
            <w:pPr>
              <w:rPr>
                <w:rFonts w:cs="GillSans"/>
                <w:sz w:val="20"/>
                <w:szCs w:val="20"/>
              </w:rPr>
            </w:pPr>
          </w:p>
        </w:tc>
      </w:tr>
      <w:tr w:rsidR="006770EE" w14:paraId="096D2C80"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4AF86411" w14:textId="27262C3E" w:rsidR="006770EE" w:rsidRPr="00A024DC" w:rsidRDefault="006770EE">
            <w:pPr>
              <w:rPr>
                <w:rFonts w:cs="GillSans"/>
                <w:sz w:val="20"/>
                <w:szCs w:val="20"/>
              </w:rPr>
            </w:pPr>
            <w:r w:rsidRPr="00A024DC">
              <w:rPr>
                <w:rFonts w:cs="GillSans"/>
                <w:sz w:val="20"/>
                <w:szCs w:val="20"/>
              </w:rPr>
              <w:t xml:space="preserve">Pop-Up Tents </w:t>
            </w:r>
          </w:p>
        </w:tc>
        <w:tc>
          <w:tcPr>
            <w:tcW w:w="1081" w:type="dxa"/>
            <w:tcBorders>
              <w:top w:val="single" w:sz="4" w:space="0" w:color="auto"/>
              <w:left w:val="single" w:sz="4" w:space="0" w:color="auto"/>
              <w:bottom w:val="single" w:sz="4" w:space="0" w:color="auto"/>
              <w:right w:val="single" w:sz="4" w:space="0" w:color="auto"/>
            </w:tcBorders>
            <w:hideMark/>
          </w:tcPr>
          <w:p w14:paraId="3623B093" w14:textId="0A51306C" w:rsidR="006770EE" w:rsidRPr="00A024DC" w:rsidRDefault="00CC5032">
            <w:pPr>
              <w:jc w:val="center"/>
              <w:rPr>
                <w:rFonts w:cs="GillSans"/>
                <w:sz w:val="20"/>
                <w:szCs w:val="20"/>
              </w:rPr>
            </w:pPr>
            <w:r>
              <w:rPr>
                <w:rFonts w:cs="GillSans"/>
                <w:sz w:val="20"/>
                <w:szCs w:val="20"/>
              </w:rPr>
              <w:t>8</w:t>
            </w:r>
          </w:p>
        </w:tc>
        <w:tc>
          <w:tcPr>
            <w:tcW w:w="1801" w:type="dxa"/>
            <w:tcBorders>
              <w:top w:val="single" w:sz="4" w:space="0" w:color="auto"/>
              <w:left w:val="single" w:sz="4" w:space="0" w:color="auto"/>
              <w:bottom w:val="single" w:sz="4" w:space="0" w:color="auto"/>
              <w:right w:val="single" w:sz="4" w:space="0" w:color="auto"/>
            </w:tcBorders>
            <w:hideMark/>
          </w:tcPr>
          <w:p w14:paraId="1239CD6C" w14:textId="3EF99D32" w:rsidR="006770EE" w:rsidRPr="00A024DC" w:rsidRDefault="006770EE">
            <w:pPr>
              <w:rPr>
                <w:rFonts w:cs="GillSans"/>
                <w:sz w:val="20"/>
                <w:szCs w:val="20"/>
              </w:rPr>
            </w:pPr>
            <w:r w:rsidRPr="00A024DC">
              <w:rPr>
                <w:rFonts w:cs="GillSans"/>
                <w:sz w:val="20"/>
                <w:szCs w:val="20"/>
              </w:rPr>
              <w:t>10’ X 10’</w:t>
            </w:r>
          </w:p>
        </w:tc>
        <w:tc>
          <w:tcPr>
            <w:tcW w:w="1531" w:type="dxa"/>
            <w:tcBorders>
              <w:top w:val="single" w:sz="4" w:space="0" w:color="auto"/>
              <w:left w:val="single" w:sz="4" w:space="0" w:color="auto"/>
              <w:bottom w:val="single" w:sz="4" w:space="0" w:color="auto"/>
              <w:right w:val="single" w:sz="4" w:space="0" w:color="auto"/>
            </w:tcBorders>
            <w:hideMark/>
          </w:tcPr>
          <w:p w14:paraId="4E8A6FCA" w14:textId="0DF39A8C" w:rsidR="006770EE" w:rsidRPr="00A024DC" w:rsidRDefault="006770EE">
            <w:pPr>
              <w:rPr>
                <w:sz w:val="20"/>
                <w:szCs w:val="20"/>
              </w:rPr>
            </w:pPr>
            <w:r w:rsidRPr="00A024DC">
              <w:rPr>
                <w:sz w:val="20"/>
                <w:szCs w:val="20"/>
              </w:rPr>
              <w:t>$</w:t>
            </w:r>
            <w:r w:rsidR="007342FE">
              <w:rPr>
                <w:sz w:val="20"/>
                <w:szCs w:val="20"/>
              </w:rPr>
              <w:t>57.50</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2FEF8422"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2ACC779" w14:textId="77777777" w:rsidR="006770EE" w:rsidRDefault="006770EE">
            <w:pPr>
              <w:rPr>
                <w:rFonts w:cs="GillSans"/>
                <w:sz w:val="20"/>
                <w:szCs w:val="20"/>
              </w:rPr>
            </w:pPr>
          </w:p>
        </w:tc>
      </w:tr>
      <w:tr w:rsidR="006770EE" w14:paraId="0041D849"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3C50DF2D" w14:textId="12E75889" w:rsidR="006770EE" w:rsidRPr="00A024DC" w:rsidRDefault="008B2EC3">
            <w:pPr>
              <w:rPr>
                <w:rFonts w:cs="GillSans"/>
                <w:sz w:val="20"/>
                <w:szCs w:val="20"/>
              </w:rPr>
            </w:pPr>
            <w:r>
              <w:rPr>
                <w:rFonts w:cs="GillSans"/>
                <w:sz w:val="20"/>
                <w:szCs w:val="20"/>
              </w:rPr>
              <w:t xml:space="preserve">6’ </w:t>
            </w:r>
            <w:r w:rsidR="006770EE" w:rsidRPr="00A024DC">
              <w:rPr>
                <w:rFonts w:cs="GillSans"/>
                <w:sz w:val="20"/>
                <w:szCs w:val="20"/>
              </w:rPr>
              <w:t>Tables (10 minimum)</w:t>
            </w:r>
          </w:p>
        </w:tc>
        <w:tc>
          <w:tcPr>
            <w:tcW w:w="1081" w:type="dxa"/>
            <w:tcBorders>
              <w:top w:val="single" w:sz="4" w:space="0" w:color="auto"/>
              <w:left w:val="single" w:sz="4" w:space="0" w:color="auto"/>
              <w:bottom w:val="single" w:sz="4" w:space="0" w:color="auto"/>
              <w:right w:val="single" w:sz="4" w:space="0" w:color="auto"/>
            </w:tcBorders>
            <w:hideMark/>
          </w:tcPr>
          <w:p w14:paraId="058E8F6D" w14:textId="1B354134" w:rsidR="006770EE" w:rsidRPr="00A024DC" w:rsidRDefault="006770EE">
            <w:pPr>
              <w:jc w:val="center"/>
              <w:rPr>
                <w:rFonts w:cs="GillSans"/>
                <w:sz w:val="20"/>
                <w:szCs w:val="20"/>
              </w:rPr>
            </w:pPr>
            <w:r w:rsidRPr="00A024DC">
              <w:rPr>
                <w:rFonts w:cs="GillSans"/>
                <w:sz w:val="20"/>
                <w:szCs w:val="20"/>
              </w:rPr>
              <w:t>6</w:t>
            </w:r>
            <w:r w:rsidR="00CC5032">
              <w:rPr>
                <w:rFonts w:cs="GillSans"/>
                <w:sz w:val="20"/>
                <w:szCs w:val="20"/>
              </w:rPr>
              <w:t>6</w:t>
            </w:r>
          </w:p>
        </w:tc>
        <w:tc>
          <w:tcPr>
            <w:tcW w:w="1801" w:type="dxa"/>
            <w:tcBorders>
              <w:top w:val="single" w:sz="4" w:space="0" w:color="auto"/>
              <w:left w:val="single" w:sz="4" w:space="0" w:color="auto"/>
              <w:bottom w:val="single" w:sz="4" w:space="0" w:color="auto"/>
              <w:right w:val="single" w:sz="4" w:space="0" w:color="auto"/>
            </w:tcBorders>
            <w:hideMark/>
          </w:tcPr>
          <w:p w14:paraId="4921066A" w14:textId="5600BA1B" w:rsidR="006770EE" w:rsidRPr="00A024DC" w:rsidRDefault="006770EE">
            <w:pPr>
              <w:rPr>
                <w:rFonts w:cs="GillSans"/>
                <w:sz w:val="20"/>
                <w:szCs w:val="20"/>
              </w:rPr>
            </w:pPr>
            <w:r w:rsidRPr="00A024DC">
              <w:rPr>
                <w:rFonts w:cs="GillSans"/>
                <w:sz w:val="20"/>
                <w:szCs w:val="20"/>
              </w:rPr>
              <w:t>2’ x 6’</w:t>
            </w:r>
          </w:p>
        </w:tc>
        <w:tc>
          <w:tcPr>
            <w:tcW w:w="1531" w:type="dxa"/>
            <w:tcBorders>
              <w:top w:val="single" w:sz="4" w:space="0" w:color="auto"/>
              <w:left w:val="single" w:sz="4" w:space="0" w:color="auto"/>
              <w:bottom w:val="single" w:sz="4" w:space="0" w:color="auto"/>
              <w:right w:val="single" w:sz="4" w:space="0" w:color="auto"/>
            </w:tcBorders>
            <w:hideMark/>
          </w:tcPr>
          <w:p w14:paraId="12FFE4BB" w14:textId="3907FFA8" w:rsidR="006770EE" w:rsidRPr="00A024DC" w:rsidRDefault="006770EE">
            <w:pPr>
              <w:rPr>
                <w:sz w:val="20"/>
                <w:szCs w:val="20"/>
              </w:rPr>
            </w:pPr>
            <w:r w:rsidRPr="00A024DC">
              <w:rPr>
                <w:sz w:val="20"/>
                <w:szCs w:val="20"/>
              </w:rPr>
              <w:t>$</w:t>
            </w:r>
            <w:r w:rsidR="007342FE">
              <w:rPr>
                <w:sz w:val="20"/>
                <w:szCs w:val="20"/>
              </w:rPr>
              <w:t>8.05</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7DF693B3"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778D3BF3" w14:textId="77777777" w:rsidR="006770EE" w:rsidRDefault="006770EE">
            <w:pPr>
              <w:rPr>
                <w:rFonts w:cs="GillSans"/>
                <w:sz w:val="20"/>
                <w:szCs w:val="20"/>
              </w:rPr>
            </w:pPr>
          </w:p>
        </w:tc>
      </w:tr>
      <w:tr w:rsidR="006770EE" w14:paraId="67FBC1EE"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7913177F" w14:textId="3D4397B4" w:rsidR="006770EE" w:rsidRPr="00A024DC" w:rsidRDefault="006770EE">
            <w:pPr>
              <w:rPr>
                <w:rFonts w:cs="GillSans"/>
                <w:sz w:val="20"/>
                <w:szCs w:val="20"/>
              </w:rPr>
            </w:pPr>
            <w:r w:rsidRPr="00A024DC">
              <w:rPr>
                <w:rFonts w:cs="GillSans"/>
                <w:sz w:val="20"/>
                <w:szCs w:val="20"/>
              </w:rPr>
              <w:t xml:space="preserve">Narrow Tables (10 minimum) </w:t>
            </w:r>
          </w:p>
        </w:tc>
        <w:tc>
          <w:tcPr>
            <w:tcW w:w="1081" w:type="dxa"/>
            <w:tcBorders>
              <w:top w:val="single" w:sz="4" w:space="0" w:color="auto"/>
              <w:left w:val="single" w:sz="4" w:space="0" w:color="auto"/>
              <w:bottom w:val="single" w:sz="4" w:space="0" w:color="auto"/>
              <w:right w:val="single" w:sz="4" w:space="0" w:color="auto"/>
            </w:tcBorders>
            <w:hideMark/>
          </w:tcPr>
          <w:p w14:paraId="6C795F11" w14:textId="3320E1AF" w:rsidR="006770EE" w:rsidRPr="00A024DC" w:rsidRDefault="00E7505B">
            <w:pPr>
              <w:jc w:val="center"/>
              <w:rPr>
                <w:rFonts w:cs="GillSans"/>
                <w:sz w:val="20"/>
                <w:szCs w:val="20"/>
              </w:rPr>
            </w:pPr>
            <w:r>
              <w:rPr>
                <w:rFonts w:cs="GillSans"/>
                <w:sz w:val="20"/>
                <w:szCs w:val="20"/>
              </w:rPr>
              <w:t>18</w:t>
            </w:r>
          </w:p>
        </w:tc>
        <w:tc>
          <w:tcPr>
            <w:tcW w:w="1801" w:type="dxa"/>
            <w:tcBorders>
              <w:top w:val="single" w:sz="4" w:space="0" w:color="auto"/>
              <w:left w:val="single" w:sz="4" w:space="0" w:color="auto"/>
              <w:bottom w:val="single" w:sz="4" w:space="0" w:color="auto"/>
              <w:right w:val="single" w:sz="4" w:space="0" w:color="auto"/>
            </w:tcBorders>
            <w:hideMark/>
          </w:tcPr>
          <w:p w14:paraId="0741080A" w14:textId="668671DE" w:rsidR="006770EE" w:rsidRPr="00A024DC" w:rsidRDefault="006770EE">
            <w:pPr>
              <w:rPr>
                <w:rFonts w:cs="GillSans"/>
                <w:sz w:val="20"/>
                <w:szCs w:val="20"/>
              </w:rPr>
            </w:pPr>
            <w:r w:rsidRPr="00A024DC">
              <w:rPr>
                <w:rFonts w:cs="GillSans"/>
                <w:sz w:val="20"/>
                <w:szCs w:val="20"/>
              </w:rPr>
              <w:t>6’ x 18”</w:t>
            </w:r>
          </w:p>
        </w:tc>
        <w:tc>
          <w:tcPr>
            <w:tcW w:w="1531" w:type="dxa"/>
            <w:tcBorders>
              <w:top w:val="single" w:sz="4" w:space="0" w:color="auto"/>
              <w:left w:val="single" w:sz="4" w:space="0" w:color="auto"/>
              <w:bottom w:val="single" w:sz="4" w:space="0" w:color="auto"/>
              <w:right w:val="single" w:sz="4" w:space="0" w:color="auto"/>
            </w:tcBorders>
            <w:hideMark/>
          </w:tcPr>
          <w:p w14:paraId="64DE1AA8" w14:textId="2C68AD2B" w:rsidR="006770EE" w:rsidRPr="00A024DC" w:rsidRDefault="006770EE">
            <w:pPr>
              <w:rPr>
                <w:sz w:val="20"/>
                <w:szCs w:val="20"/>
              </w:rPr>
            </w:pPr>
            <w:r w:rsidRPr="00A024DC">
              <w:rPr>
                <w:sz w:val="20"/>
                <w:szCs w:val="20"/>
              </w:rPr>
              <w:t>$</w:t>
            </w:r>
            <w:r w:rsidR="007342FE">
              <w:rPr>
                <w:sz w:val="20"/>
                <w:szCs w:val="20"/>
              </w:rPr>
              <w:t>8.05</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37B1939F"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32790684" w14:textId="77777777" w:rsidR="006770EE" w:rsidRDefault="006770EE">
            <w:pPr>
              <w:rPr>
                <w:rFonts w:cs="GillSans"/>
                <w:sz w:val="20"/>
                <w:szCs w:val="20"/>
              </w:rPr>
            </w:pPr>
          </w:p>
        </w:tc>
      </w:tr>
      <w:tr w:rsidR="006770EE" w14:paraId="1D739AF1"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404BA858" w14:textId="69C8AE7A" w:rsidR="006770EE" w:rsidRPr="00A024DC" w:rsidRDefault="006770EE">
            <w:pPr>
              <w:rPr>
                <w:rFonts w:cs="GillSans"/>
                <w:sz w:val="20"/>
                <w:szCs w:val="20"/>
              </w:rPr>
            </w:pPr>
            <w:r w:rsidRPr="00A024DC">
              <w:rPr>
                <w:rFonts w:cs="GillSans"/>
                <w:sz w:val="20"/>
                <w:szCs w:val="20"/>
              </w:rPr>
              <w:t>Round Tables (6 minimum)</w:t>
            </w:r>
          </w:p>
        </w:tc>
        <w:tc>
          <w:tcPr>
            <w:tcW w:w="1081" w:type="dxa"/>
            <w:tcBorders>
              <w:top w:val="single" w:sz="4" w:space="0" w:color="auto"/>
              <w:left w:val="single" w:sz="4" w:space="0" w:color="auto"/>
              <w:bottom w:val="single" w:sz="4" w:space="0" w:color="auto"/>
              <w:right w:val="single" w:sz="4" w:space="0" w:color="auto"/>
            </w:tcBorders>
            <w:hideMark/>
          </w:tcPr>
          <w:p w14:paraId="31860C7D" w14:textId="21B37DAF" w:rsidR="006770EE" w:rsidRPr="00A024DC" w:rsidRDefault="006770EE">
            <w:pPr>
              <w:jc w:val="center"/>
              <w:rPr>
                <w:rFonts w:cs="GillSans"/>
                <w:sz w:val="20"/>
                <w:szCs w:val="20"/>
              </w:rPr>
            </w:pPr>
            <w:r w:rsidRPr="00A024DC">
              <w:rPr>
                <w:rFonts w:cs="GillSans"/>
                <w:sz w:val="20"/>
                <w:szCs w:val="20"/>
              </w:rPr>
              <w:t>12</w:t>
            </w:r>
          </w:p>
        </w:tc>
        <w:tc>
          <w:tcPr>
            <w:tcW w:w="1801" w:type="dxa"/>
            <w:tcBorders>
              <w:top w:val="single" w:sz="4" w:space="0" w:color="auto"/>
              <w:left w:val="single" w:sz="4" w:space="0" w:color="auto"/>
              <w:bottom w:val="single" w:sz="4" w:space="0" w:color="auto"/>
              <w:right w:val="single" w:sz="4" w:space="0" w:color="auto"/>
            </w:tcBorders>
            <w:hideMark/>
          </w:tcPr>
          <w:p w14:paraId="7E99ED0D" w14:textId="7DCA690B" w:rsidR="006770EE" w:rsidRPr="00A024DC" w:rsidRDefault="006770EE">
            <w:pPr>
              <w:rPr>
                <w:rFonts w:cs="GillSans"/>
                <w:sz w:val="20"/>
                <w:szCs w:val="20"/>
              </w:rPr>
            </w:pPr>
            <w:r w:rsidRPr="00A024DC">
              <w:rPr>
                <w:rFonts w:cs="GillSans"/>
                <w:sz w:val="20"/>
                <w:szCs w:val="20"/>
              </w:rPr>
              <w:t>60”</w:t>
            </w:r>
          </w:p>
        </w:tc>
        <w:tc>
          <w:tcPr>
            <w:tcW w:w="1531" w:type="dxa"/>
            <w:tcBorders>
              <w:top w:val="single" w:sz="4" w:space="0" w:color="auto"/>
              <w:left w:val="single" w:sz="4" w:space="0" w:color="auto"/>
              <w:bottom w:val="single" w:sz="4" w:space="0" w:color="auto"/>
              <w:right w:val="single" w:sz="4" w:space="0" w:color="auto"/>
            </w:tcBorders>
            <w:hideMark/>
          </w:tcPr>
          <w:p w14:paraId="7227FD29" w14:textId="2B5E3290" w:rsidR="006770EE" w:rsidRPr="00A024DC" w:rsidRDefault="006770EE">
            <w:pPr>
              <w:rPr>
                <w:sz w:val="20"/>
                <w:szCs w:val="20"/>
              </w:rPr>
            </w:pPr>
            <w:r w:rsidRPr="00A024DC">
              <w:rPr>
                <w:sz w:val="20"/>
                <w:szCs w:val="20"/>
              </w:rPr>
              <w:t>$1</w:t>
            </w:r>
            <w:r w:rsidR="007342FE">
              <w:rPr>
                <w:sz w:val="20"/>
                <w:szCs w:val="20"/>
              </w:rPr>
              <w:t>1.50</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03280E67"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32BD2650" w14:textId="77777777" w:rsidR="006770EE" w:rsidRDefault="006770EE">
            <w:pPr>
              <w:rPr>
                <w:rFonts w:cs="GillSans"/>
                <w:sz w:val="20"/>
                <w:szCs w:val="20"/>
              </w:rPr>
            </w:pPr>
          </w:p>
        </w:tc>
      </w:tr>
      <w:tr w:rsidR="006770EE" w14:paraId="08314D3E"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hideMark/>
          </w:tcPr>
          <w:p w14:paraId="770BCBCA" w14:textId="76926EFF" w:rsidR="006770EE" w:rsidRPr="00A024DC" w:rsidRDefault="006770EE">
            <w:pPr>
              <w:rPr>
                <w:rFonts w:cs="GillSans"/>
                <w:sz w:val="20"/>
                <w:szCs w:val="20"/>
              </w:rPr>
            </w:pPr>
            <w:r w:rsidRPr="00A024DC">
              <w:rPr>
                <w:rFonts w:cs="GillSans"/>
                <w:sz w:val="20"/>
                <w:szCs w:val="20"/>
              </w:rPr>
              <w:t>Cocktail Tables (6 minimum)</w:t>
            </w:r>
          </w:p>
        </w:tc>
        <w:tc>
          <w:tcPr>
            <w:tcW w:w="1081" w:type="dxa"/>
            <w:tcBorders>
              <w:top w:val="single" w:sz="4" w:space="0" w:color="auto"/>
              <w:left w:val="single" w:sz="4" w:space="0" w:color="auto"/>
              <w:bottom w:val="single" w:sz="4" w:space="0" w:color="auto"/>
              <w:right w:val="single" w:sz="4" w:space="0" w:color="auto"/>
            </w:tcBorders>
            <w:hideMark/>
          </w:tcPr>
          <w:p w14:paraId="1A960616" w14:textId="5A900195" w:rsidR="006770EE" w:rsidRPr="00A024DC" w:rsidRDefault="006770EE">
            <w:pPr>
              <w:jc w:val="center"/>
              <w:rPr>
                <w:rFonts w:cs="GillSans"/>
                <w:sz w:val="20"/>
                <w:szCs w:val="20"/>
              </w:rPr>
            </w:pPr>
            <w:r w:rsidRPr="00A024DC">
              <w:rPr>
                <w:rFonts w:cs="GillSans"/>
                <w:sz w:val="20"/>
                <w:szCs w:val="20"/>
              </w:rPr>
              <w:t>12</w:t>
            </w:r>
          </w:p>
        </w:tc>
        <w:tc>
          <w:tcPr>
            <w:tcW w:w="1801" w:type="dxa"/>
            <w:tcBorders>
              <w:top w:val="single" w:sz="4" w:space="0" w:color="auto"/>
              <w:left w:val="single" w:sz="4" w:space="0" w:color="auto"/>
              <w:bottom w:val="single" w:sz="4" w:space="0" w:color="auto"/>
              <w:right w:val="single" w:sz="4" w:space="0" w:color="auto"/>
            </w:tcBorders>
            <w:hideMark/>
          </w:tcPr>
          <w:p w14:paraId="08743DA8" w14:textId="5AF0B834" w:rsidR="006770EE" w:rsidRPr="00A024DC" w:rsidRDefault="006770EE">
            <w:pPr>
              <w:rPr>
                <w:rFonts w:cs="GillSans"/>
                <w:sz w:val="20"/>
                <w:szCs w:val="20"/>
              </w:rPr>
            </w:pPr>
            <w:r w:rsidRPr="00A024DC">
              <w:rPr>
                <w:rFonts w:cs="GillSans"/>
                <w:sz w:val="20"/>
                <w:szCs w:val="20"/>
              </w:rPr>
              <w:t>32”</w:t>
            </w:r>
          </w:p>
        </w:tc>
        <w:tc>
          <w:tcPr>
            <w:tcW w:w="1531" w:type="dxa"/>
            <w:tcBorders>
              <w:top w:val="single" w:sz="4" w:space="0" w:color="auto"/>
              <w:left w:val="single" w:sz="4" w:space="0" w:color="auto"/>
              <w:bottom w:val="single" w:sz="4" w:space="0" w:color="auto"/>
              <w:right w:val="single" w:sz="4" w:space="0" w:color="auto"/>
            </w:tcBorders>
            <w:hideMark/>
          </w:tcPr>
          <w:p w14:paraId="6E6E0A54" w14:textId="2E08E304" w:rsidR="006770EE" w:rsidRPr="00A024DC" w:rsidRDefault="006770EE">
            <w:pPr>
              <w:rPr>
                <w:sz w:val="20"/>
                <w:szCs w:val="20"/>
              </w:rPr>
            </w:pPr>
            <w:r w:rsidRPr="00A024DC">
              <w:rPr>
                <w:sz w:val="20"/>
                <w:szCs w:val="20"/>
              </w:rPr>
              <w:t>$1</w:t>
            </w:r>
            <w:r w:rsidR="007342FE">
              <w:rPr>
                <w:sz w:val="20"/>
                <w:szCs w:val="20"/>
              </w:rPr>
              <w:t>1.50</w:t>
            </w:r>
            <w:r w:rsidRPr="00A024DC">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0E8F307B"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6438AD1" w14:textId="77777777" w:rsidR="006770EE" w:rsidRDefault="006770EE">
            <w:pPr>
              <w:rPr>
                <w:rFonts w:cs="GillSans"/>
                <w:sz w:val="20"/>
                <w:szCs w:val="20"/>
              </w:rPr>
            </w:pPr>
          </w:p>
        </w:tc>
      </w:tr>
      <w:tr w:rsidR="006770EE" w14:paraId="6DA8F0C8" w14:textId="77777777" w:rsidTr="002D4551">
        <w:trPr>
          <w:trHeight w:val="218"/>
          <w:jc w:val="center"/>
        </w:trPr>
        <w:tc>
          <w:tcPr>
            <w:tcW w:w="3146" w:type="dxa"/>
            <w:tcBorders>
              <w:top w:val="single" w:sz="4" w:space="0" w:color="auto"/>
              <w:left w:val="single" w:sz="4" w:space="0" w:color="auto"/>
              <w:bottom w:val="single" w:sz="4" w:space="0" w:color="auto"/>
              <w:right w:val="single" w:sz="4" w:space="0" w:color="auto"/>
            </w:tcBorders>
          </w:tcPr>
          <w:p w14:paraId="18DAEFB0" w14:textId="104CF9BA" w:rsidR="006770EE" w:rsidRPr="00A024DC" w:rsidRDefault="006770EE">
            <w:pPr>
              <w:rPr>
                <w:rFonts w:cs="GillSans"/>
                <w:sz w:val="20"/>
                <w:szCs w:val="20"/>
              </w:rPr>
            </w:pPr>
            <w:r w:rsidRPr="00A024DC">
              <w:rPr>
                <w:rFonts w:cs="GillSans"/>
                <w:sz w:val="20"/>
                <w:szCs w:val="20"/>
              </w:rPr>
              <w:t>Stacking Chairs (25 minimum)</w:t>
            </w:r>
          </w:p>
        </w:tc>
        <w:tc>
          <w:tcPr>
            <w:tcW w:w="1081" w:type="dxa"/>
            <w:tcBorders>
              <w:top w:val="single" w:sz="4" w:space="0" w:color="auto"/>
              <w:left w:val="single" w:sz="4" w:space="0" w:color="auto"/>
              <w:bottom w:val="single" w:sz="4" w:space="0" w:color="auto"/>
              <w:right w:val="single" w:sz="4" w:space="0" w:color="auto"/>
            </w:tcBorders>
          </w:tcPr>
          <w:p w14:paraId="2229FAB9" w14:textId="6999FB39" w:rsidR="006770EE" w:rsidRPr="00A024DC" w:rsidRDefault="006770EE">
            <w:pPr>
              <w:jc w:val="center"/>
              <w:rPr>
                <w:rFonts w:cs="GillSans"/>
                <w:sz w:val="20"/>
                <w:szCs w:val="20"/>
              </w:rPr>
            </w:pPr>
            <w:r w:rsidRPr="00A024DC">
              <w:rPr>
                <w:rFonts w:cs="GillSans"/>
                <w:sz w:val="20"/>
                <w:szCs w:val="20"/>
              </w:rPr>
              <w:t>186</w:t>
            </w:r>
          </w:p>
        </w:tc>
        <w:tc>
          <w:tcPr>
            <w:tcW w:w="1801" w:type="dxa"/>
            <w:tcBorders>
              <w:top w:val="single" w:sz="4" w:space="0" w:color="auto"/>
              <w:left w:val="single" w:sz="4" w:space="0" w:color="auto"/>
              <w:bottom w:val="single" w:sz="4" w:space="0" w:color="auto"/>
              <w:right w:val="single" w:sz="4" w:space="0" w:color="auto"/>
            </w:tcBorders>
          </w:tcPr>
          <w:p w14:paraId="3F843F22" w14:textId="7E7256D1"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4F76D078" w14:textId="6A6C52D8" w:rsidR="006770EE" w:rsidRPr="00A024DC" w:rsidRDefault="006770EE">
            <w:pPr>
              <w:rPr>
                <w:sz w:val="20"/>
                <w:szCs w:val="20"/>
              </w:rPr>
            </w:pPr>
            <w:r w:rsidRPr="00A024DC">
              <w:rPr>
                <w:sz w:val="20"/>
                <w:szCs w:val="20"/>
              </w:rPr>
              <w:t>$1</w:t>
            </w:r>
            <w:r w:rsidR="007342FE">
              <w:rPr>
                <w:sz w:val="20"/>
                <w:szCs w:val="20"/>
              </w:rPr>
              <w:t>.15</w:t>
            </w:r>
            <w:r w:rsidRPr="00A024DC">
              <w:rPr>
                <w:sz w:val="20"/>
                <w:szCs w:val="20"/>
              </w:rPr>
              <w:t xml:space="preserve"> per chair</w:t>
            </w:r>
          </w:p>
        </w:tc>
        <w:tc>
          <w:tcPr>
            <w:tcW w:w="991" w:type="dxa"/>
            <w:tcBorders>
              <w:top w:val="single" w:sz="4" w:space="0" w:color="auto"/>
              <w:left w:val="single" w:sz="4" w:space="0" w:color="auto"/>
              <w:bottom w:val="single" w:sz="4" w:space="0" w:color="auto"/>
              <w:right w:val="single" w:sz="4" w:space="0" w:color="auto"/>
            </w:tcBorders>
          </w:tcPr>
          <w:p w14:paraId="1C28729F"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56C20E3C" w14:textId="77777777" w:rsidR="006770EE" w:rsidRDefault="006770EE">
            <w:pPr>
              <w:rPr>
                <w:rFonts w:cs="GillSans"/>
                <w:sz w:val="20"/>
                <w:szCs w:val="20"/>
              </w:rPr>
            </w:pPr>
          </w:p>
        </w:tc>
      </w:tr>
      <w:tr w:rsidR="006770EE" w14:paraId="2A5F9AE7"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666D0AC7" w14:textId="1316CCBD" w:rsidR="006770EE" w:rsidRPr="00A024DC" w:rsidRDefault="006770EE">
            <w:pPr>
              <w:rPr>
                <w:rFonts w:cs="GillSans"/>
                <w:sz w:val="20"/>
                <w:szCs w:val="20"/>
              </w:rPr>
            </w:pPr>
            <w:r w:rsidRPr="00A024DC">
              <w:rPr>
                <w:rFonts w:cs="GillSans"/>
                <w:sz w:val="20"/>
                <w:szCs w:val="20"/>
              </w:rPr>
              <w:t>Black Folding Chairs (25 minimum)</w:t>
            </w:r>
          </w:p>
        </w:tc>
        <w:tc>
          <w:tcPr>
            <w:tcW w:w="1081" w:type="dxa"/>
            <w:tcBorders>
              <w:top w:val="single" w:sz="4" w:space="0" w:color="auto"/>
              <w:left w:val="single" w:sz="4" w:space="0" w:color="auto"/>
              <w:bottom w:val="single" w:sz="4" w:space="0" w:color="auto"/>
              <w:right w:val="single" w:sz="4" w:space="0" w:color="auto"/>
            </w:tcBorders>
            <w:hideMark/>
          </w:tcPr>
          <w:p w14:paraId="00436A89" w14:textId="05B576C8" w:rsidR="006770EE" w:rsidRPr="00A024DC" w:rsidRDefault="006770EE">
            <w:pPr>
              <w:jc w:val="center"/>
              <w:rPr>
                <w:rFonts w:cs="GillSans"/>
                <w:sz w:val="20"/>
                <w:szCs w:val="20"/>
              </w:rPr>
            </w:pPr>
            <w:r w:rsidRPr="00A024DC">
              <w:rPr>
                <w:rFonts w:cs="GillSans"/>
                <w:sz w:val="20"/>
                <w:szCs w:val="20"/>
              </w:rPr>
              <w:t>2</w:t>
            </w:r>
            <w:r w:rsidR="00E7505B">
              <w:rPr>
                <w:rFonts w:cs="GillSans"/>
                <w:sz w:val="20"/>
                <w:szCs w:val="20"/>
              </w:rPr>
              <w:t>05</w:t>
            </w:r>
          </w:p>
        </w:tc>
        <w:tc>
          <w:tcPr>
            <w:tcW w:w="1801" w:type="dxa"/>
            <w:tcBorders>
              <w:top w:val="single" w:sz="4" w:space="0" w:color="auto"/>
              <w:left w:val="single" w:sz="4" w:space="0" w:color="auto"/>
              <w:bottom w:val="single" w:sz="4" w:space="0" w:color="auto"/>
              <w:right w:val="single" w:sz="4" w:space="0" w:color="auto"/>
            </w:tcBorders>
            <w:hideMark/>
          </w:tcPr>
          <w:p w14:paraId="355AAF03" w14:textId="369D5FC1"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72F8C421" w14:textId="25588F3B" w:rsidR="006770EE" w:rsidRPr="00A024DC" w:rsidRDefault="006770EE">
            <w:pPr>
              <w:rPr>
                <w:sz w:val="20"/>
                <w:szCs w:val="20"/>
              </w:rPr>
            </w:pPr>
            <w:r w:rsidRPr="00A024DC">
              <w:rPr>
                <w:sz w:val="20"/>
                <w:szCs w:val="20"/>
              </w:rPr>
              <w:t>$1</w:t>
            </w:r>
            <w:r w:rsidR="007342FE">
              <w:rPr>
                <w:sz w:val="20"/>
                <w:szCs w:val="20"/>
              </w:rPr>
              <w:t>.15</w:t>
            </w:r>
            <w:r w:rsidRPr="00A024DC">
              <w:rPr>
                <w:sz w:val="20"/>
                <w:szCs w:val="20"/>
              </w:rPr>
              <w:t xml:space="preserve"> per chair</w:t>
            </w:r>
          </w:p>
        </w:tc>
        <w:tc>
          <w:tcPr>
            <w:tcW w:w="991" w:type="dxa"/>
            <w:tcBorders>
              <w:top w:val="single" w:sz="4" w:space="0" w:color="auto"/>
              <w:left w:val="single" w:sz="4" w:space="0" w:color="auto"/>
              <w:bottom w:val="single" w:sz="4" w:space="0" w:color="auto"/>
              <w:right w:val="single" w:sz="4" w:space="0" w:color="auto"/>
            </w:tcBorders>
          </w:tcPr>
          <w:p w14:paraId="4C891D80"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433D868D" w14:textId="77777777" w:rsidR="006770EE" w:rsidRDefault="006770EE">
            <w:pPr>
              <w:rPr>
                <w:rFonts w:cs="GillSans"/>
                <w:sz w:val="20"/>
                <w:szCs w:val="20"/>
              </w:rPr>
            </w:pPr>
          </w:p>
        </w:tc>
      </w:tr>
      <w:tr w:rsidR="006770EE" w14:paraId="06653120"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30C654EE" w14:textId="48BDDF0A" w:rsidR="006770EE" w:rsidRPr="00A024DC" w:rsidRDefault="006770EE">
            <w:pPr>
              <w:rPr>
                <w:rFonts w:cs="GillSans"/>
                <w:sz w:val="20"/>
                <w:szCs w:val="20"/>
              </w:rPr>
            </w:pPr>
            <w:r w:rsidRPr="00A024DC">
              <w:rPr>
                <w:rFonts w:cs="GillSans"/>
                <w:sz w:val="20"/>
                <w:szCs w:val="20"/>
              </w:rPr>
              <w:t>White Folding Chairs (25 minimum)</w:t>
            </w:r>
          </w:p>
        </w:tc>
        <w:tc>
          <w:tcPr>
            <w:tcW w:w="1081" w:type="dxa"/>
            <w:tcBorders>
              <w:top w:val="single" w:sz="4" w:space="0" w:color="auto"/>
              <w:left w:val="single" w:sz="4" w:space="0" w:color="auto"/>
              <w:bottom w:val="single" w:sz="4" w:space="0" w:color="auto"/>
              <w:right w:val="single" w:sz="4" w:space="0" w:color="auto"/>
            </w:tcBorders>
            <w:hideMark/>
          </w:tcPr>
          <w:p w14:paraId="43B4ED1A" w14:textId="2894FC41" w:rsidR="006770EE" w:rsidRPr="00A024DC" w:rsidRDefault="00E7505B">
            <w:pPr>
              <w:jc w:val="center"/>
              <w:rPr>
                <w:rFonts w:cs="GillSans"/>
                <w:sz w:val="20"/>
                <w:szCs w:val="20"/>
              </w:rPr>
            </w:pPr>
            <w:r>
              <w:rPr>
                <w:rFonts w:cs="GillSans"/>
                <w:sz w:val="20"/>
                <w:szCs w:val="20"/>
              </w:rPr>
              <w:t>8</w:t>
            </w:r>
            <w:r w:rsidR="00CC5032">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hideMark/>
          </w:tcPr>
          <w:p w14:paraId="0EF8D298" w14:textId="385C035D" w:rsidR="006770EE" w:rsidRPr="00A024DC" w:rsidRDefault="006770EE">
            <w:pPr>
              <w:rPr>
                <w:rFonts w:cs="GillSans"/>
                <w:sz w:val="20"/>
                <w:szCs w:val="20"/>
              </w:rPr>
            </w:pPr>
            <w:r w:rsidRPr="00A024DC">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7AB3C404" w14:textId="4860AB6B" w:rsidR="006770EE" w:rsidRPr="00A024DC" w:rsidRDefault="006770EE">
            <w:pPr>
              <w:rPr>
                <w:sz w:val="20"/>
                <w:szCs w:val="20"/>
              </w:rPr>
            </w:pPr>
            <w:r w:rsidRPr="00A024DC">
              <w:rPr>
                <w:sz w:val="20"/>
                <w:szCs w:val="20"/>
              </w:rPr>
              <w:t>$1.</w:t>
            </w:r>
            <w:r w:rsidR="007342FE">
              <w:rPr>
                <w:sz w:val="20"/>
                <w:szCs w:val="20"/>
              </w:rPr>
              <w:t>50</w:t>
            </w:r>
            <w:r w:rsidRPr="00A024DC">
              <w:rPr>
                <w:sz w:val="20"/>
                <w:szCs w:val="20"/>
              </w:rPr>
              <w:t xml:space="preserve"> per chair</w:t>
            </w:r>
          </w:p>
        </w:tc>
        <w:tc>
          <w:tcPr>
            <w:tcW w:w="991" w:type="dxa"/>
            <w:tcBorders>
              <w:top w:val="single" w:sz="4" w:space="0" w:color="auto"/>
              <w:left w:val="single" w:sz="4" w:space="0" w:color="auto"/>
              <w:bottom w:val="single" w:sz="4" w:space="0" w:color="auto"/>
              <w:right w:val="single" w:sz="4" w:space="0" w:color="auto"/>
            </w:tcBorders>
          </w:tcPr>
          <w:p w14:paraId="5D73D380"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3F85ADB1" w14:textId="77777777" w:rsidR="006770EE" w:rsidRDefault="006770EE">
            <w:pPr>
              <w:rPr>
                <w:rFonts w:cs="GillSans"/>
                <w:sz w:val="20"/>
                <w:szCs w:val="20"/>
              </w:rPr>
            </w:pPr>
          </w:p>
        </w:tc>
      </w:tr>
      <w:tr w:rsidR="006770EE" w14:paraId="7D21351A"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731A5996" w14:textId="7B6277DD" w:rsidR="006770EE" w:rsidRDefault="006770EE">
            <w:pPr>
              <w:rPr>
                <w:rFonts w:cs="GillSans"/>
                <w:sz w:val="20"/>
                <w:szCs w:val="20"/>
              </w:rPr>
            </w:pPr>
            <w:r>
              <w:rPr>
                <w:rFonts w:cs="GillSans"/>
                <w:sz w:val="20"/>
                <w:szCs w:val="20"/>
              </w:rPr>
              <w:t>Stanchions</w:t>
            </w:r>
          </w:p>
        </w:tc>
        <w:tc>
          <w:tcPr>
            <w:tcW w:w="1081" w:type="dxa"/>
            <w:tcBorders>
              <w:top w:val="single" w:sz="4" w:space="0" w:color="auto"/>
              <w:left w:val="single" w:sz="4" w:space="0" w:color="auto"/>
              <w:bottom w:val="single" w:sz="4" w:space="0" w:color="auto"/>
              <w:right w:val="single" w:sz="4" w:space="0" w:color="auto"/>
            </w:tcBorders>
            <w:hideMark/>
          </w:tcPr>
          <w:p w14:paraId="54EBBBD6" w14:textId="2FEED19B" w:rsidR="006770EE" w:rsidRDefault="006770EE">
            <w:pPr>
              <w:jc w:val="center"/>
              <w:rPr>
                <w:rFonts w:cs="GillSans"/>
                <w:sz w:val="20"/>
                <w:szCs w:val="20"/>
              </w:rPr>
            </w:pPr>
            <w:r>
              <w:rPr>
                <w:rFonts w:cs="GillSans"/>
                <w:sz w:val="20"/>
                <w:szCs w:val="20"/>
              </w:rPr>
              <w:t>24</w:t>
            </w:r>
          </w:p>
        </w:tc>
        <w:tc>
          <w:tcPr>
            <w:tcW w:w="1801" w:type="dxa"/>
            <w:tcBorders>
              <w:top w:val="single" w:sz="4" w:space="0" w:color="auto"/>
              <w:left w:val="single" w:sz="4" w:space="0" w:color="auto"/>
              <w:bottom w:val="single" w:sz="4" w:space="0" w:color="auto"/>
              <w:right w:val="single" w:sz="4" w:space="0" w:color="auto"/>
            </w:tcBorders>
            <w:hideMark/>
          </w:tcPr>
          <w:p w14:paraId="7291F3C1" w14:textId="309F26E3"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64412C58" w14:textId="71463FCA" w:rsidR="006770EE" w:rsidRDefault="006770EE">
            <w:pPr>
              <w:rPr>
                <w:sz w:val="20"/>
                <w:szCs w:val="20"/>
              </w:rPr>
            </w:pPr>
            <w:r>
              <w:rPr>
                <w:sz w:val="20"/>
                <w:szCs w:val="20"/>
              </w:rPr>
              <w:t>$1</w:t>
            </w:r>
            <w:r w:rsidR="007342FE">
              <w:rPr>
                <w:sz w:val="20"/>
                <w:szCs w:val="20"/>
              </w:rPr>
              <w:t>1.50</w:t>
            </w:r>
            <w:r>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334F2847"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7EC8EC61" w14:textId="77777777" w:rsidR="006770EE" w:rsidRDefault="006770EE">
            <w:pPr>
              <w:rPr>
                <w:rFonts w:cs="GillSans"/>
                <w:sz w:val="20"/>
                <w:szCs w:val="20"/>
              </w:rPr>
            </w:pPr>
          </w:p>
        </w:tc>
      </w:tr>
      <w:tr w:rsidR="006770EE" w14:paraId="125E37BE"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7DFF2DFD" w14:textId="262D9E40" w:rsidR="006770EE" w:rsidRDefault="006770EE">
            <w:pPr>
              <w:rPr>
                <w:rFonts w:cs="GillSans"/>
                <w:sz w:val="20"/>
                <w:szCs w:val="20"/>
              </w:rPr>
            </w:pPr>
            <w:r>
              <w:rPr>
                <w:rFonts w:cs="GillSans"/>
                <w:sz w:val="20"/>
                <w:szCs w:val="20"/>
              </w:rPr>
              <w:t>A-Frames Signs</w:t>
            </w:r>
          </w:p>
        </w:tc>
        <w:tc>
          <w:tcPr>
            <w:tcW w:w="1081" w:type="dxa"/>
            <w:tcBorders>
              <w:top w:val="single" w:sz="4" w:space="0" w:color="auto"/>
              <w:left w:val="single" w:sz="4" w:space="0" w:color="auto"/>
              <w:bottom w:val="single" w:sz="4" w:space="0" w:color="auto"/>
              <w:right w:val="single" w:sz="4" w:space="0" w:color="auto"/>
            </w:tcBorders>
            <w:hideMark/>
          </w:tcPr>
          <w:p w14:paraId="41943361" w14:textId="6CD1583F" w:rsidR="006770EE" w:rsidRDefault="008B2EC3">
            <w:pPr>
              <w:jc w:val="center"/>
              <w:rPr>
                <w:rFonts w:cs="GillSans"/>
                <w:sz w:val="20"/>
                <w:szCs w:val="20"/>
              </w:rPr>
            </w:pPr>
            <w:r>
              <w:rPr>
                <w:rFonts w:cs="GillSans"/>
                <w:sz w:val="20"/>
                <w:szCs w:val="20"/>
              </w:rPr>
              <w:t>6</w:t>
            </w:r>
          </w:p>
        </w:tc>
        <w:tc>
          <w:tcPr>
            <w:tcW w:w="1801" w:type="dxa"/>
            <w:tcBorders>
              <w:top w:val="single" w:sz="4" w:space="0" w:color="auto"/>
              <w:left w:val="single" w:sz="4" w:space="0" w:color="auto"/>
              <w:bottom w:val="single" w:sz="4" w:space="0" w:color="auto"/>
              <w:right w:val="single" w:sz="4" w:space="0" w:color="auto"/>
            </w:tcBorders>
            <w:hideMark/>
          </w:tcPr>
          <w:p w14:paraId="6D83DC70" w14:textId="324CBBC3"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76ACAA79" w14:textId="69178F83" w:rsidR="006770EE" w:rsidRDefault="006770EE">
            <w:pPr>
              <w:rPr>
                <w:sz w:val="20"/>
                <w:szCs w:val="20"/>
              </w:rPr>
            </w:pPr>
            <w:r>
              <w:rPr>
                <w:sz w:val="20"/>
                <w:szCs w:val="20"/>
              </w:rPr>
              <w:t>$5</w:t>
            </w:r>
            <w:r w:rsidR="007342FE">
              <w:rPr>
                <w:sz w:val="20"/>
                <w:szCs w:val="20"/>
              </w:rPr>
              <w:t>.75</w:t>
            </w:r>
            <w:r>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5914D27A"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0EDB692A" w14:textId="77777777" w:rsidR="006770EE" w:rsidRDefault="006770EE">
            <w:pPr>
              <w:rPr>
                <w:rFonts w:cs="GillSans"/>
                <w:sz w:val="20"/>
                <w:szCs w:val="20"/>
              </w:rPr>
            </w:pPr>
          </w:p>
        </w:tc>
      </w:tr>
      <w:tr w:rsidR="006770EE" w14:paraId="08964E15"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438D3270" w14:textId="73E652B4" w:rsidR="006770EE" w:rsidRDefault="006770EE">
            <w:pPr>
              <w:rPr>
                <w:rFonts w:cs="GillSans"/>
                <w:sz w:val="20"/>
                <w:szCs w:val="20"/>
              </w:rPr>
            </w:pPr>
            <w:r>
              <w:rPr>
                <w:rFonts w:cs="GillSans"/>
                <w:sz w:val="20"/>
                <w:szCs w:val="20"/>
              </w:rPr>
              <w:t>Hand Sanitizer Stand (comes with one bag inside)</w:t>
            </w:r>
          </w:p>
        </w:tc>
        <w:tc>
          <w:tcPr>
            <w:tcW w:w="1081" w:type="dxa"/>
            <w:tcBorders>
              <w:top w:val="single" w:sz="4" w:space="0" w:color="auto"/>
              <w:left w:val="single" w:sz="4" w:space="0" w:color="auto"/>
              <w:bottom w:val="single" w:sz="4" w:space="0" w:color="auto"/>
              <w:right w:val="single" w:sz="4" w:space="0" w:color="auto"/>
            </w:tcBorders>
            <w:hideMark/>
          </w:tcPr>
          <w:p w14:paraId="1AD4D84B" w14:textId="28E30BEC" w:rsidR="006770EE" w:rsidRDefault="00CC5032">
            <w:pPr>
              <w:jc w:val="center"/>
              <w:rPr>
                <w:rFonts w:cs="GillSans"/>
                <w:sz w:val="20"/>
                <w:szCs w:val="20"/>
              </w:rPr>
            </w:pPr>
            <w:r>
              <w:rPr>
                <w:rFonts w:cs="GillSans"/>
                <w:sz w:val="20"/>
                <w:szCs w:val="20"/>
              </w:rPr>
              <w:t>3</w:t>
            </w:r>
          </w:p>
        </w:tc>
        <w:tc>
          <w:tcPr>
            <w:tcW w:w="1801" w:type="dxa"/>
            <w:tcBorders>
              <w:top w:val="single" w:sz="4" w:space="0" w:color="auto"/>
              <w:left w:val="single" w:sz="4" w:space="0" w:color="auto"/>
              <w:bottom w:val="single" w:sz="4" w:space="0" w:color="auto"/>
              <w:right w:val="single" w:sz="4" w:space="0" w:color="auto"/>
            </w:tcBorders>
            <w:hideMark/>
          </w:tcPr>
          <w:p w14:paraId="727A7468" w14:textId="2CBFEB55"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5ED0BEB4" w14:textId="4115D112" w:rsidR="006770EE" w:rsidRDefault="006770EE">
            <w:pPr>
              <w:rPr>
                <w:sz w:val="20"/>
                <w:szCs w:val="20"/>
              </w:rPr>
            </w:pPr>
            <w:r>
              <w:rPr>
                <w:sz w:val="20"/>
                <w:szCs w:val="20"/>
              </w:rPr>
              <w:t>$</w:t>
            </w:r>
            <w:r w:rsidR="007342FE">
              <w:rPr>
                <w:sz w:val="20"/>
                <w:szCs w:val="20"/>
              </w:rPr>
              <w:t>51.75</w:t>
            </w:r>
            <w:r>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0930E23A"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33636E96" w14:textId="15087423" w:rsidR="006770EE" w:rsidRDefault="006770EE">
            <w:pPr>
              <w:rPr>
                <w:rFonts w:cs="GillSans"/>
                <w:sz w:val="20"/>
                <w:szCs w:val="20"/>
              </w:rPr>
            </w:pPr>
            <w:r>
              <w:rPr>
                <w:rFonts w:cs="GillSans"/>
                <w:sz w:val="18"/>
                <w:szCs w:val="18"/>
              </w:rPr>
              <w:t>$40.00 per additional bag</w:t>
            </w:r>
          </w:p>
        </w:tc>
      </w:tr>
      <w:tr w:rsidR="006770EE" w14:paraId="5FC4479B"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093E2A17" w14:textId="6764AC20" w:rsidR="006770EE" w:rsidRDefault="006770EE">
            <w:pPr>
              <w:rPr>
                <w:rFonts w:cs="GillSans"/>
                <w:sz w:val="20"/>
                <w:szCs w:val="20"/>
              </w:rPr>
            </w:pPr>
            <w:r>
              <w:rPr>
                <w:rFonts w:cs="GillSans"/>
                <w:sz w:val="20"/>
                <w:szCs w:val="20"/>
              </w:rPr>
              <w:t>Easel</w:t>
            </w:r>
          </w:p>
        </w:tc>
        <w:tc>
          <w:tcPr>
            <w:tcW w:w="1081" w:type="dxa"/>
            <w:tcBorders>
              <w:top w:val="single" w:sz="4" w:space="0" w:color="auto"/>
              <w:left w:val="single" w:sz="4" w:space="0" w:color="auto"/>
              <w:bottom w:val="single" w:sz="4" w:space="0" w:color="auto"/>
              <w:right w:val="single" w:sz="4" w:space="0" w:color="auto"/>
            </w:tcBorders>
            <w:hideMark/>
          </w:tcPr>
          <w:p w14:paraId="30E15926" w14:textId="68F7B9A4" w:rsidR="006770EE" w:rsidRDefault="006770EE">
            <w:pPr>
              <w:jc w:val="center"/>
              <w:rPr>
                <w:rFonts w:cs="GillSans"/>
                <w:sz w:val="20"/>
                <w:szCs w:val="20"/>
              </w:rPr>
            </w:pPr>
            <w:r>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hideMark/>
          </w:tcPr>
          <w:p w14:paraId="5025C166" w14:textId="5FA47EBE"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5379418B" w14:textId="36D5A921" w:rsidR="006770EE" w:rsidRDefault="006770EE">
            <w:pPr>
              <w:rPr>
                <w:sz w:val="20"/>
                <w:szCs w:val="20"/>
              </w:rPr>
            </w:pPr>
            <w:r>
              <w:rPr>
                <w:sz w:val="20"/>
                <w:szCs w:val="20"/>
              </w:rPr>
              <w:t>$5</w:t>
            </w:r>
            <w:r w:rsidR="007342FE">
              <w:rPr>
                <w:sz w:val="20"/>
                <w:szCs w:val="20"/>
              </w:rPr>
              <w:t>.75</w:t>
            </w:r>
            <w:r>
              <w:rPr>
                <w:sz w:val="20"/>
                <w:szCs w:val="20"/>
              </w:rPr>
              <w:t xml:space="preserve"> each</w:t>
            </w:r>
          </w:p>
        </w:tc>
        <w:tc>
          <w:tcPr>
            <w:tcW w:w="991" w:type="dxa"/>
            <w:tcBorders>
              <w:top w:val="single" w:sz="4" w:space="0" w:color="auto"/>
              <w:left w:val="single" w:sz="4" w:space="0" w:color="auto"/>
              <w:bottom w:val="single" w:sz="4" w:space="0" w:color="auto"/>
              <w:right w:val="single" w:sz="4" w:space="0" w:color="auto"/>
            </w:tcBorders>
          </w:tcPr>
          <w:p w14:paraId="6DD44304"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hideMark/>
          </w:tcPr>
          <w:p w14:paraId="031BE246" w14:textId="63CB66DA" w:rsidR="006770EE" w:rsidRDefault="006770EE">
            <w:pPr>
              <w:rPr>
                <w:rFonts w:cs="GillSans"/>
                <w:sz w:val="18"/>
                <w:szCs w:val="18"/>
              </w:rPr>
            </w:pPr>
          </w:p>
        </w:tc>
      </w:tr>
      <w:tr w:rsidR="006770EE" w14:paraId="501B4DF8" w14:textId="77777777" w:rsidTr="00D4283D">
        <w:trPr>
          <w:trHeight w:val="285"/>
          <w:jc w:val="center"/>
        </w:trPr>
        <w:tc>
          <w:tcPr>
            <w:tcW w:w="31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FBFDA6" w14:textId="53CD4824" w:rsidR="006770EE" w:rsidRDefault="006770EE">
            <w:pPr>
              <w:rPr>
                <w:rFonts w:cs="GillSans"/>
                <w:sz w:val="20"/>
                <w:szCs w:val="20"/>
              </w:rPr>
            </w:pPr>
            <w:r>
              <w:rPr>
                <w:rFonts w:cs="GillSans"/>
                <w:b/>
                <w:bCs/>
                <w:sz w:val="20"/>
                <w:szCs w:val="20"/>
              </w:rPr>
              <w:t>OUTDOOR GAME</w:t>
            </w:r>
            <w:r w:rsidR="003A7664">
              <w:rPr>
                <w:rFonts w:cs="GillSans"/>
                <w:b/>
                <w:bCs/>
                <w:sz w:val="20"/>
                <w:szCs w:val="20"/>
              </w:rPr>
              <w:t>S (Max. 3)</w:t>
            </w:r>
          </w:p>
        </w:tc>
        <w:tc>
          <w:tcPr>
            <w:tcW w:w="108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93E88D7" w14:textId="3E84CB7A" w:rsidR="006770EE" w:rsidRDefault="006770EE">
            <w:pPr>
              <w:jc w:val="center"/>
              <w:rPr>
                <w:rFonts w:cs="GillSans"/>
                <w:sz w:val="20"/>
                <w:szCs w:val="20"/>
              </w:rPr>
            </w:pPr>
          </w:p>
        </w:tc>
        <w:tc>
          <w:tcPr>
            <w:tcW w:w="180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14A182" w14:textId="077ED9E5" w:rsidR="006770EE" w:rsidRDefault="006770EE">
            <w:pPr>
              <w:rPr>
                <w:rFonts w:cs="GillSans"/>
                <w:sz w:val="20"/>
                <w:szCs w:val="20"/>
              </w:rPr>
            </w:pPr>
          </w:p>
        </w:tc>
        <w:tc>
          <w:tcPr>
            <w:tcW w:w="153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84C64D" w14:textId="2879E01D" w:rsidR="006770EE" w:rsidRDefault="006770EE">
            <w:pPr>
              <w:rPr>
                <w:sz w:val="20"/>
                <w:szCs w:val="20"/>
                <w:highlight w:val="yellow"/>
              </w:rPr>
            </w:pPr>
          </w:p>
        </w:tc>
        <w:tc>
          <w:tcPr>
            <w:tcW w:w="99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B85C28"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B41877" w14:textId="77777777" w:rsidR="006770EE" w:rsidRDefault="006770EE">
            <w:pPr>
              <w:rPr>
                <w:rFonts w:cs="GillSans"/>
                <w:sz w:val="20"/>
                <w:szCs w:val="20"/>
              </w:rPr>
            </w:pPr>
          </w:p>
        </w:tc>
      </w:tr>
      <w:tr w:rsidR="006770EE" w14:paraId="2C6315E1" w14:textId="77777777" w:rsidTr="00D4283D">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428B118A" w14:textId="70DF6168" w:rsidR="006770EE" w:rsidRDefault="008B2EC3">
            <w:pPr>
              <w:rPr>
                <w:rFonts w:cs="GillSans"/>
                <w:b/>
                <w:bCs/>
                <w:sz w:val="20"/>
                <w:szCs w:val="20"/>
              </w:rPr>
            </w:pPr>
            <w:r>
              <w:rPr>
                <w:rFonts w:cs="GillSans"/>
                <w:sz w:val="20"/>
                <w:szCs w:val="20"/>
              </w:rPr>
              <w:t>Disc Golf</w:t>
            </w:r>
          </w:p>
        </w:tc>
        <w:tc>
          <w:tcPr>
            <w:tcW w:w="1081" w:type="dxa"/>
            <w:tcBorders>
              <w:top w:val="single" w:sz="4" w:space="0" w:color="auto"/>
              <w:left w:val="single" w:sz="4" w:space="0" w:color="auto"/>
              <w:bottom w:val="single" w:sz="4" w:space="0" w:color="auto"/>
              <w:right w:val="single" w:sz="4" w:space="0" w:color="auto"/>
            </w:tcBorders>
          </w:tcPr>
          <w:p w14:paraId="6C2CAAEE" w14:textId="5A300560"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tcPr>
          <w:p w14:paraId="08A65776" w14:textId="7F4B2A09"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0760C07" w14:textId="332CF42E" w:rsidR="006770EE" w:rsidRDefault="006770EE">
            <w:pPr>
              <w:rPr>
                <w:sz w:val="20"/>
                <w:szCs w:val="20"/>
              </w:rPr>
            </w:pPr>
            <w:r>
              <w:rPr>
                <w:sz w:val="20"/>
                <w:szCs w:val="20"/>
              </w:rPr>
              <w:t>$5</w:t>
            </w:r>
            <w:r w:rsidR="007342FE">
              <w:rPr>
                <w:sz w:val="20"/>
                <w:szCs w:val="20"/>
              </w:rPr>
              <w:t>.75</w:t>
            </w:r>
          </w:p>
        </w:tc>
        <w:tc>
          <w:tcPr>
            <w:tcW w:w="991" w:type="dxa"/>
            <w:tcBorders>
              <w:top w:val="single" w:sz="4" w:space="0" w:color="auto"/>
              <w:left w:val="single" w:sz="4" w:space="0" w:color="auto"/>
              <w:bottom w:val="single" w:sz="4" w:space="0" w:color="auto"/>
              <w:right w:val="single" w:sz="4" w:space="0" w:color="auto"/>
            </w:tcBorders>
          </w:tcPr>
          <w:p w14:paraId="7BB8514A"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691381AF" w14:textId="77777777" w:rsidR="006770EE" w:rsidRDefault="006770EE">
            <w:pPr>
              <w:rPr>
                <w:rFonts w:cs="GillSans"/>
                <w:sz w:val="20"/>
                <w:szCs w:val="20"/>
              </w:rPr>
            </w:pPr>
          </w:p>
        </w:tc>
      </w:tr>
      <w:tr w:rsidR="006770EE" w14:paraId="567D3105"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704B2384" w14:textId="35DEE4D2" w:rsidR="006770EE" w:rsidRDefault="006770EE">
            <w:pPr>
              <w:rPr>
                <w:rFonts w:cs="GillSans"/>
                <w:sz w:val="20"/>
                <w:szCs w:val="20"/>
              </w:rPr>
            </w:pPr>
            <w:r>
              <w:rPr>
                <w:rFonts w:cs="GillSans"/>
                <w:sz w:val="20"/>
                <w:szCs w:val="20"/>
              </w:rPr>
              <w:t xml:space="preserve">Giant Wooden Yard Dice: </w:t>
            </w:r>
            <w:proofErr w:type="spellStart"/>
            <w:r>
              <w:rPr>
                <w:rFonts w:cs="GillSans"/>
                <w:sz w:val="20"/>
                <w:szCs w:val="20"/>
              </w:rPr>
              <w:t>Yardzee</w:t>
            </w:r>
            <w:proofErr w:type="spellEnd"/>
          </w:p>
        </w:tc>
        <w:tc>
          <w:tcPr>
            <w:tcW w:w="1081" w:type="dxa"/>
            <w:tcBorders>
              <w:top w:val="single" w:sz="4" w:space="0" w:color="auto"/>
              <w:left w:val="single" w:sz="4" w:space="0" w:color="auto"/>
              <w:bottom w:val="single" w:sz="4" w:space="0" w:color="auto"/>
              <w:right w:val="single" w:sz="4" w:space="0" w:color="auto"/>
            </w:tcBorders>
            <w:hideMark/>
          </w:tcPr>
          <w:p w14:paraId="0D9E636F" w14:textId="0602A246"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10596322" w14:textId="6C950A5F"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503CBF9B" w14:textId="024E39D4" w:rsidR="006770EE" w:rsidRDefault="006770EE">
            <w:pPr>
              <w:rPr>
                <w:sz w:val="20"/>
                <w:szCs w:val="20"/>
              </w:rPr>
            </w:pPr>
            <w:r>
              <w:rPr>
                <w:sz w:val="20"/>
                <w:szCs w:val="20"/>
              </w:rPr>
              <w:t>$5</w:t>
            </w:r>
            <w:r w:rsidR="007342FE">
              <w:rPr>
                <w:sz w:val="20"/>
                <w:szCs w:val="20"/>
              </w:rPr>
              <w:t>.75</w:t>
            </w:r>
          </w:p>
        </w:tc>
        <w:tc>
          <w:tcPr>
            <w:tcW w:w="991" w:type="dxa"/>
            <w:tcBorders>
              <w:top w:val="single" w:sz="4" w:space="0" w:color="auto"/>
              <w:left w:val="single" w:sz="4" w:space="0" w:color="auto"/>
              <w:bottom w:val="single" w:sz="4" w:space="0" w:color="auto"/>
              <w:right w:val="single" w:sz="4" w:space="0" w:color="auto"/>
            </w:tcBorders>
          </w:tcPr>
          <w:p w14:paraId="458F7640"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BB84008" w14:textId="5BEC0453" w:rsidR="006770EE" w:rsidRDefault="006770EE">
            <w:pPr>
              <w:rPr>
                <w:rFonts w:cs="GillSans"/>
                <w:sz w:val="20"/>
                <w:szCs w:val="20"/>
              </w:rPr>
            </w:pPr>
          </w:p>
        </w:tc>
      </w:tr>
      <w:tr w:rsidR="006770EE" w14:paraId="16BE7C9A"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1BCE7CE9" w14:textId="11CEB2BF" w:rsidR="006770EE" w:rsidRDefault="006770EE">
            <w:pPr>
              <w:rPr>
                <w:rFonts w:cs="GillSans"/>
                <w:sz w:val="20"/>
                <w:szCs w:val="20"/>
              </w:rPr>
            </w:pPr>
            <w:r>
              <w:rPr>
                <w:rFonts w:cs="GillSans"/>
                <w:sz w:val="20"/>
                <w:szCs w:val="20"/>
              </w:rPr>
              <w:t>Giant Wooden Dominoes</w:t>
            </w:r>
          </w:p>
        </w:tc>
        <w:tc>
          <w:tcPr>
            <w:tcW w:w="1081" w:type="dxa"/>
            <w:tcBorders>
              <w:top w:val="single" w:sz="4" w:space="0" w:color="auto"/>
              <w:left w:val="single" w:sz="4" w:space="0" w:color="auto"/>
              <w:bottom w:val="single" w:sz="4" w:space="0" w:color="auto"/>
              <w:right w:val="single" w:sz="4" w:space="0" w:color="auto"/>
            </w:tcBorders>
            <w:hideMark/>
          </w:tcPr>
          <w:p w14:paraId="5B9AC64B" w14:textId="7FF64619"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5BB6084E" w14:textId="6F9DC655"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7169891A" w14:textId="42BED502" w:rsidR="006770EE" w:rsidRDefault="006770EE">
            <w:pPr>
              <w:rPr>
                <w:sz w:val="20"/>
                <w:szCs w:val="20"/>
              </w:rPr>
            </w:pPr>
            <w:r>
              <w:rPr>
                <w:sz w:val="20"/>
                <w:szCs w:val="20"/>
              </w:rPr>
              <w:t>$5</w:t>
            </w:r>
            <w:r w:rsidR="007342FE">
              <w:rPr>
                <w:sz w:val="20"/>
                <w:szCs w:val="20"/>
              </w:rPr>
              <w:t>.75</w:t>
            </w:r>
          </w:p>
        </w:tc>
        <w:tc>
          <w:tcPr>
            <w:tcW w:w="991" w:type="dxa"/>
            <w:tcBorders>
              <w:top w:val="single" w:sz="4" w:space="0" w:color="auto"/>
              <w:left w:val="single" w:sz="4" w:space="0" w:color="auto"/>
              <w:bottom w:val="single" w:sz="4" w:space="0" w:color="auto"/>
              <w:right w:val="single" w:sz="4" w:space="0" w:color="auto"/>
            </w:tcBorders>
          </w:tcPr>
          <w:p w14:paraId="78BD9271"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BA7FDC0" w14:textId="77777777" w:rsidR="006770EE" w:rsidRDefault="006770EE">
            <w:pPr>
              <w:rPr>
                <w:rFonts w:cs="GillSans"/>
                <w:sz w:val="20"/>
                <w:szCs w:val="20"/>
              </w:rPr>
            </w:pPr>
          </w:p>
        </w:tc>
      </w:tr>
      <w:tr w:rsidR="00AC5E25" w14:paraId="46A5066A"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tcPr>
          <w:p w14:paraId="0AD22C00" w14:textId="3214703E" w:rsidR="00AC5E25" w:rsidRDefault="00AC5E25">
            <w:pPr>
              <w:rPr>
                <w:rFonts w:cs="GillSans"/>
                <w:sz w:val="20"/>
                <w:szCs w:val="20"/>
              </w:rPr>
            </w:pPr>
            <w:r>
              <w:rPr>
                <w:rFonts w:cs="GillSans"/>
                <w:sz w:val="20"/>
                <w:szCs w:val="20"/>
              </w:rPr>
              <w:t>Tug-A-War Rope</w:t>
            </w:r>
          </w:p>
        </w:tc>
        <w:tc>
          <w:tcPr>
            <w:tcW w:w="1081" w:type="dxa"/>
            <w:tcBorders>
              <w:top w:val="single" w:sz="4" w:space="0" w:color="auto"/>
              <w:left w:val="single" w:sz="4" w:space="0" w:color="auto"/>
              <w:bottom w:val="single" w:sz="4" w:space="0" w:color="auto"/>
              <w:right w:val="single" w:sz="4" w:space="0" w:color="auto"/>
            </w:tcBorders>
          </w:tcPr>
          <w:p w14:paraId="3BEEB984" w14:textId="5522DAF5" w:rsidR="00AC5E25" w:rsidRDefault="00AC5E25">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tcPr>
          <w:p w14:paraId="504FDBA9" w14:textId="3536BA14" w:rsidR="00AC5E25" w:rsidRDefault="00AC5E25">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22AAD304" w14:textId="4EBAE8EE" w:rsidR="00AC5E25" w:rsidRDefault="00AC5E25">
            <w:pPr>
              <w:rPr>
                <w:sz w:val="20"/>
                <w:szCs w:val="20"/>
              </w:rPr>
            </w:pPr>
            <w:r>
              <w:rPr>
                <w:sz w:val="20"/>
                <w:szCs w:val="20"/>
              </w:rPr>
              <w:t>$5</w:t>
            </w:r>
            <w:r w:rsidR="007342FE">
              <w:rPr>
                <w:sz w:val="20"/>
                <w:szCs w:val="20"/>
              </w:rPr>
              <w:t>.75</w:t>
            </w:r>
          </w:p>
        </w:tc>
        <w:tc>
          <w:tcPr>
            <w:tcW w:w="991" w:type="dxa"/>
            <w:tcBorders>
              <w:top w:val="single" w:sz="4" w:space="0" w:color="auto"/>
              <w:left w:val="single" w:sz="4" w:space="0" w:color="auto"/>
              <w:bottom w:val="single" w:sz="4" w:space="0" w:color="auto"/>
              <w:right w:val="single" w:sz="4" w:space="0" w:color="auto"/>
            </w:tcBorders>
          </w:tcPr>
          <w:p w14:paraId="0E6DF428" w14:textId="77777777" w:rsidR="00AC5E25" w:rsidRDefault="00AC5E2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B3C62BF" w14:textId="77777777" w:rsidR="00AC5E25" w:rsidRDefault="00AC5E25">
            <w:pPr>
              <w:rPr>
                <w:rFonts w:cs="GillSans"/>
                <w:sz w:val="20"/>
                <w:szCs w:val="20"/>
              </w:rPr>
            </w:pPr>
          </w:p>
        </w:tc>
      </w:tr>
      <w:tr w:rsidR="006770EE" w14:paraId="723AD921"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0A8D73BD" w14:textId="23001179" w:rsidR="006770EE" w:rsidRDefault="006770EE">
            <w:pPr>
              <w:rPr>
                <w:rFonts w:cs="GillSans"/>
                <w:sz w:val="20"/>
                <w:szCs w:val="20"/>
              </w:rPr>
            </w:pPr>
            <w:proofErr w:type="spellStart"/>
            <w:r>
              <w:rPr>
                <w:rFonts w:cs="GillSans"/>
                <w:sz w:val="20"/>
                <w:szCs w:val="20"/>
              </w:rPr>
              <w:t>Spikeball</w:t>
            </w:r>
            <w:proofErr w:type="spellEnd"/>
            <w:r>
              <w:rPr>
                <w:rFonts w:cs="GillSans"/>
                <w:sz w:val="20"/>
                <w:szCs w:val="20"/>
              </w:rPr>
              <w:t xml:space="preserve"> Games Set</w:t>
            </w:r>
          </w:p>
        </w:tc>
        <w:tc>
          <w:tcPr>
            <w:tcW w:w="1081" w:type="dxa"/>
            <w:tcBorders>
              <w:top w:val="single" w:sz="4" w:space="0" w:color="auto"/>
              <w:left w:val="single" w:sz="4" w:space="0" w:color="auto"/>
              <w:bottom w:val="single" w:sz="4" w:space="0" w:color="auto"/>
              <w:right w:val="single" w:sz="4" w:space="0" w:color="auto"/>
            </w:tcBorders>
            <w:hideMark/>
          </w:tcPr>
          <w:p w14:paraId="6F9DE257" w14:textId="441B195C"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170104CA" w14:textId="0B3B824C"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1D21837D" w14:textId="3F3C4E62" w:rsidR="006770EE" w:rsidRDefault="006770EE">
            <w:pPr>
              <w:rPr>
                <w:sz w:val="20"/>
                <w:szCs w:val="20"/>
              </w:rPr>
            </w:pPr>
            <w:r>
              <w:rPr>
                <w:sz w:val="20"/>
                <w:szCs w:val="20"/>
              </w:rPr>
              <w:t>$1</w:t>
            </w:r>
            <w:r w:rsidR="007342FE">
              <w:rPr>
                <w:sz w:val="20"/>
                <w:szCs w:val="20"/>
              </w:rPr>
              <w:t>1.50</w:t>
            </w:r>
          </w:p>
        </w:tc>
        <w:tc>
          <w:tcPr>
            <w:tcW w:w="991" w:type="dxa"/>
            <w:tcBorders>
              <w:top w:val="single" w:sz="4" w:space="0" w:color="auto"/>
              <w:left w:val="single" w:sz="4" w:space="0" w:color="auto"/>
              <w:bottom w:val="single" w:sz="4" w:space="0" w:color="auto"/>
              <w:right w:val="single" w:sz="4" w:space="0" w:color="auto"/>
            </w:tcBorders>
          </w:tcPr>
          <w:p w14:paraId="29BE1E8A"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7DA65C96" w14:textId="77777777" w:rsidR="006770EE" w:rsidRDefault="006770EE">
            <w:pPr>
              <w:rPr>
                <w:rFonts w:cs="GillSans"/>
                <w:sz w:val="20"/>
                <w:szCs w:val="20"/>
              </w:rPr>
            </w:pPr>
          </w:p>
        </w:tc>
      </w:tr>
      <w:tr w:rsidR="00AC5E25" w14:paraId="7672B2EF"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tcPr>
          <w:p w14:paraId="2AD7A2AF" w14:textId="543F31B8" w:rsidR="00AC5E25" w:rsidRDefault="00AC5E25">
            <w:pPr>
              <w:rPr>
                <w:rFonts w:cs="GillSans"/>
                <w:sz w:val="20"/>
                <w:szCs w:val="20"/>
              </w:rPr>
            </w:pPr>
            <w:r>
              <w:rPr>
                <w:rFonts w:cs="GillSans"/>
                <w:sz w:val="20"/>
                <w:szCs w:val="20"/>
              </w:rPr>
              <w:t>Giant Checkers</w:t>
            </w:r>
            <w:r w:rsidR="00646401">
              <w:rPr>
                <w:rFonts w:cs="GillSans"/>
                <w:sz w:val="20"/>
                <w:szCs w:val="20"/>
              </w:rPr>
              <w:t>/Tic-Tac-Toe</w:t>
            </w:r>
          </w:p>
        </w:tc>
        <w:tc>
          <w:tcPr>
            <w:tcW w:w="1081" w:type="dxa"/>
            <w:tcBorders>
              <w:top w:val="single" w:sz="4" w:space="0" w:color="auto"/>
              <w:left w:val="single" w:sz="4" w:space="0" w:color="auto"/>
              <w:bottom w:val="single" w:sz="4" w:space="0" w:color="auto"/>
              <w:right w:val="single" w:sz="4" w:space="0" w:color="auto"/>
            </w:tcBorders>
          </w:tcPr>
          <w:p w14:paraId="2D88DBF5" w14:textId="0F4818B4" w:rsidR="00AC5E25" w:rsidRDefault="00CC5032">
            <w:pPr>
              <w:jc w:val="center"/>
              <w:rPr>
                <w:rFonts w:cs="GillSans"/>
                <w:sz w:val="20"/>
                <w:szCs w:val="20"/>
              </w:rPr>
            </w:pPr>
            <w:r>
              <w:rPr>
                <w:rFonts w:cs="GillSans"/>
                <w:sz w:val="20"/>
                <w:szCs w:val="20"/>
              </w:rPr>
              <w:t>2</w:t>
            </w:r>
          </w:p>
        </w:tc>
        <w:tc>
          <w:tcPr>
            <w:tcW w:w="1801" w:type="dxa"/>
            <w:tcBorders>
              <w:top w:val="single" w:sz="4" w:space="0" w:color="auto"/>
              <w:left w:val="single" w:sz="4" w:space="0" w:color="auto"/>
              <w:bottom w:val="single" w:sz="4" w:space="0" w:color="auto"/>
              <w:right w:val="single" w:sz="4" w:space="0" w:color="auto"/>
            </w:tcBorders>
          </w:tcPr>
          <w:p w14:paraId="766B0B4F" w14:textId="083D9F90" w:rsidR="00AC5E25" w:rsidRDefault="00AC5E25">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39DD694" w14:textId="2345BECB" w:rsidR="00AC5E25" w:rsidRDefault="00AC5E25">
            <w:pPr>
              <w:rPr>
                <w:sz w:val="20"/>
                <w:szCs w:val="20"/>
              </w:rPr>
            </w:pPr>
            <w:r>
              <w:rPr>
                <w:sz w:val="20"/>
                <w:szCs w:val="20"/>
              </w:rPr>
              <w:t>$1</w:t>
            </w:r>
            <w:r w:rsidR="007342FE">
              <w:rPr>
                <w:sz w:val="20"/>
                <w:szCs w:val="20"/>
              </w:rPr>
              <w:t>1.50</w:t>
            </w:r>
          </w:p>
        </w:tc>
        <w:tc>
          <w:tcPr>
            <w:tcW w:w="991" w:type="dxa"/>
            <w:tcBorders>
              <w:top w:val="single" w:sz="4" w:space="0" w:color="auto"/>
              <w:left w:val="single" w:sz="4" w:space="0" w:color="auto"/>
              <w:bottom w:val="single" w:sz="4" w:space="0" w:color="auto"/>
              <w:right w:val="single" w:sz="4" w:space="0" w:color="auto"/>
            </w:tcBorders>
          </w:tcPr>
          <w:p w14:paraId="593DAF6D" w14:textId="77777777" w:rsidR="00AC5E25" w:rsidRDefault="00AC5E25">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2E7FC343" w14:textId="77777777" w:rsidR="00AC5E25" w:rsidRDefault="00AC5E25">
            <w:pPr>
              <w:rPr>
                <w:rFonts w:cs="GillSans"/>
                <w:sz w:val="20"/>
                <w:szCs w:val="20"/>
              </w:rPr>
            </w:pPr>
          </w:p>
        </w:tc>
      </w:tr>
      <w:tr w:rsidR="006770EE" w14:paraId="00F490C1"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1123AB1E" w14:textId="19C3F78A" w:rsidR="006770EE" w:rsidRDefault="006770EE">
            <w:pPr>
              <w:rPr>
                <w:rFonts w:cs="GillSans"/>
                <w:sz w:val="20"/>
                <w:szCs w:val="20"/>
              </w:rPr>
            </w:pPr>
            <w:r>
              <w:rPr>
                <w:rFonts w:cs="GillSans"/>
                <w:sz w:val="20"/>
                <w:szCs w:val="20"/>
              </w:rPr>
              <w:t>Giant Tumbling Blocks</w:t>
            </w:r>
          </w:p>
        </w:tc>
        <w:tc>
          <w:tcPr>
            <w:tcW w:w="1081" w:type="dxa"/>
            <w:tcBorders>
              <w:top w:val="single" w:sz="4" w:space="0" w:color="auto"/>
              <w:left w:val="single" w:sz="4" w:space="0" w:color="auto"/>
              <w:bottom w:val="single" w:sz="4" w:space="0" w:color="auto"/>
              <w:right w:val="single" w:sz="4" w:space="0" w:color="auto"/>
            </w:tcBorders>
            <w:hideMark/>
          </w:tcPr>
          <w:p w14:paraId="20684FE1" w14:textId="1EC23D3D"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5CCD2422" w14:textId="4357DE8E"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44F00B70" w14:textId="6237E7AB" w:rsidR="006770EE" w:rsidRDefault="006770EE">
            <w:pPr>
              <w:rPr>
                <w:sz w:val="20"/>
                <w:szCs w:val="20"/>
              </w:rPr>
            </w:pPr>
            <w:r>
              <w:rPr>
                <w:sz w:val="20"/>
                <w:szCs w:val="20"/>
              </w:rPr>
              <w:t>$</w:t>
            </w:r>
            <w:r w:rsidR="007342FE">
              <w:rPr>
                <w:sz w:val="20"/>
                <w:szCs w:val="20"/>
              </w:rPr>
              <w:t>17.25</w:t>
            </w:r>
          </w:p>
        </w:tc>
        <w:tc>
          <w:tcPr>
            <w:tcW w:w="991" w:type="dxa"/>
            <w:tcBorders>
              <w:top w:val="single" w:sz="4" w:space="0" w:color="auto"/>
              <w:left w:val="single" w:sz="4" w:space="0" w:color="auto"/>
              <w:bottom w:val="single" w:sz="4" w:space="0" w:color="auto"/>
              <w:right w:val="single" w:sz="4" w:space="0" w:color="auto"/>
            </w:tcBorders>
          </w:tcPr>
          <w:p w14:paraId="47F38E6B"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65AB8AB1" w14:textId="77777777" w:rsidR="006770EE" w:rsidRDefault="006770EE">
            <w:pPr>
              <w:rPr>
                <w:rFonts w:cs="GillSans"/>
                <w:sz w:val="20"/>
                <w:szCs w:val="20"/>
              </w:rPr>
            </w:pPr>
          </w:p>
        </w:tc>
      </w:tr>
      <w:tr w:rsidR="006770EE" w14:paraId="5B3965E5"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4161F788" w14:textId="261F9685" w:rsidR="006770EE" w:rsidRDefault="006770EE">
            <w:pPr>
              <w:rPr>
                <w:rFonts w:cs="GillSans"/>
                <w:sz w:val="20"/>
                <w:szCs w:val="20"/>
              </w:rPr>
            </w:pPr>
            <w:r>
              <w:rPr>
                <w:rFonts w:cs="GillSans"/>
                <w:sz w:val="20"/>
                <w:szCs w:val="20"/>
              </w:rPr>
              <w:t>Classic Cornhole</w:t>
            </w:r>
          </w:p>
        </w:tc>
        <w:tc>
          <w:tcPr>
            <w:tcW w:w="1081" w:type="dxa"/>
            <w:tcBorders>
              <w:top w:val="single" w:sz="4" w:space="0" w:color="auto"/>
              <w:left w:val="single" w:sz="4" w:space="0" w:color="auto"/>
              <w:bottom w:val="single" w:sz="4" w:space="0" w:color="auto"/>
              <w:right w:val="single" w:sz="4" w:space="0" w:color="auto"/>
            </w:tcBorders>
            <w:hideMark/>
          </w:tcPr>
          <w:p w14:paraId="6661F7D1" w14:textId="7AB5668D"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576D094E" w14:textId="634A1B31"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0D0AE342" w14:textId="6F314DC1" w:rsidR="006770EE" w:rsidRDefault="006770EE">
            <w:pPr>
              <w:rPr>
                <w:sz w:val="20"/>
                <w:szCs w:val="20"/>
              </w:rPr>
            </w:pPr>
            <w:r>
              <w:rPr>
                <w:sz w:val="20"/>
                <w:szCs w:val="20"/>
              </w:rPr>
              <w:t>$2</w:t>
            </w:r>
            <w:r w:rsidR="007342FE">
              <w:rPr>
                <w:sz w:val="20"/>
                <w:szCs w:val="20"/>
              </w:rPr>
              <w:t>3</w:t>
            </w:r>
          </w:p>
        </w:tc>
        <w:tc>
          <w:tcPr>
            <w:tcW w:w="991" w:type="dxa"/>
            <w:tcBorders>
              <w:top w:val="single" w:sz="4" w:space="0" w:color="auto"/>
              <w:left w:val="single" w:sz="4" w:space="0" w:color="auto"/>
              <w:bottom w:val="single" w:sz="4" w:space="0" w:color="auto"/>
              <w:right w:val="single" w:sz="4" w:space="0" w:color="auto"/>
            </w:tcBorders>
          </w:tcPr>
          <w:p w14:paraId="75BD205B"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738F4AE7" w14:textId="77777777" w:rsidR="006770EE" w:rsidRDefault="006770EE">
            <w:pPr>
              <w:rPr>
                <w:rFonts w:cs="GillSans"/>
                <w:sz w:val="20"/>
                <w:szCs w:val="20"/>
              </w:rPr>
            </w:pPr>
          </w:p>
        </w:tc>
      </w:tr>
      <w:tr w:rsidR="006770EE" w14:paraId="76579604" w14:textId="77777777" w:rsidTr="002D4551">
        <w:trPr>
          <w:trHeight w:val="285"/>
          <w:jc w:val="center"/>
        </w:trPr>
        <w:tc>
          <w:tcPr>
            <w:tcW w:w="3146" w:type="dxa"/>
            <w:tcBorders>
              <w:top w:val="single" w:sz="4" w:space="0" w:color="auto"/>
              <w:left w:val="single" w:sz="4" w:space="0" w:color="auto"/>
              <w:bottom w:val="single" w:sz="4" w:space="0" w:color="auto"/>
              <w:right w:val="single" w:sz="4" w:space="0" w:color="auto"/>
            </w:tcBorders>
            <w:hideMark/>
          </w:tcPr>
          <w:p w14:paraId="4406E446" w14:textId="7F585E0B" w:rsidR="006770EE" w:rsidRDefault="006770EE">
            <w:pPr>
              <w:rPr>
                <w:rFonts w:cs="GillSans"/>
                <w:sz w:val="20"/>
                <w:szCs w:val="20"/>
              </w:rPr>
            </w:pPr>
            <w:r>
              <w:rPr>
                <w:rFonts w:cs="GillSans"/>
                <w:sz w:val="20"/>
                <w:szCs w:val="20"/>
              </w:rPr>
              <w:t>Giant Connect 4</w:t>
            </w:r>
          </w:p>
        </w:tc>
        <w:tc>
          <w:tcPr>
            <w:tcW w:w="1081" w:type="dxa"/>
            <w:tcBorders>
              <w:top w:val="single" w:sz="4" w:space="0" w:color="auto"/>
              <w:left w:val="single" w:sz="4" w:space="0" w:color="auto"/>
              <w:bottom w:val="single" w:sz="4" w:space="0" w:color="auto"/>
              <w:right w:val="single" w:sz="4" w:space="0" w:color="auto"/>
            </w:tcBorders>
            <w:hideMark/>
          </w:tcPr>
          <w:p w14:paraId="5770225A" w14:textId="7939E208" w:rsidR="006770EE" w:rsidRDefault="006770EE">
            <w:pPr>
              <w:jc w:val="center"/>
              <w:rPr>
                <w:rFonts w:cs="GillSans"/>
                <w:sz w:val="20"/>
                <w:szCs w:val="20"/>
              </w:rPr>
            </w:pPr>
            <w:r>
              <w:rPr>
                <w:rFonts w:cs="GillSans"/>
                <w:sz w:val="20"/>
                <w:szCs w:val="20"/>
              </w:rPr>
              <w:t>1</w:t>
            </w:r>
          </w:p>
        </w:tc>
        <w:tc>
          <w:tcPr>
            <w:tcW w:w="1801" w:type="dxa"/>
            <w:tcBorders>
              <w:top w:val="single" w:sz="4" w:space="0" w:color="auto"/>
              <w:left w:val="single" w:sz="4" w:space="0" w:color="auto"/>
              <w:bottom w:val="single" w:sz="4" w:space="0" w:color="auto"/>
              <w:right w:val="single" w:sz="4" w:space="0" w:color="auto"/>
            </w:tcBorders>
            <w:hideMark/>
          </w:tcPr>
          <w:p w14:paraId="03E2B722" w14:textId="109419E4" w:rsidR="006770EE" w:rsidRDefault="006770EE">
            <w:pPr>
              <w:rPr>
                <w:rFonts w:cs="GillSans"/>
                <w:sz w:val="20"/>
                <w:szCs w:val="20"/>
              </w:rPr>
            </w:pPr>
            <w:r>
              <w:rPr>
                <w:rFonts w:cs="GillSans"/>
                <w:sz w:val="20"/>
                <w:szCs w:val="20"/>
              </w:rPr>
              <w:t>-</w:t>
            </w:r>
          </w:p>
        </w:tc>
        <w:tc>
          <w:tcPr>
            <w:tcW w:w="1531" w:type="dxa"/>
            <w:tcBorders>
              <w:top w:val="single" w:sz="4" w:space="0" w:color="auto"/>
              <w:left w:val="single" w:sz="4" w:space="0" w:color="auto"/>
              <w:bottom w:val="single" w:sz="4" w:space="0" w:color="auto"/>
              <w:right w:val="single" w:sz="4" w:space="0" w:color="auto"/>
            </w:tcBorders>
            <w:hideMark/>
          </w:tcPr>
          <w:p w14:paraId="2B983E10" w14:textId="575D7805" w:rsidR="006770EE" w:rsidRDefault="006770EE">
            <w:pPr>
              <w:rPr>
                <w:sz w:val="20"/>
                <w:szCs w:val="20"/>
              </w:rPr>
            </w:pPr>
            <w:r>
              <w:rPr>
                <w:sz w:val="20"/>
                <w:szCs w:val="20"/>
              </w:rPr>
              <w:t>$2</w:t>
            </w:r>
            <w:r w:rsidR="007342FE">
              <w:rPr>
                <w:sz w:val="20"/>
                <w:szCs w:val="20"/>
              </w:rPr>
              <w:t>3</w:t>
            </w:r>
          </w:p>
        </w:tc>
        <w:tc>
          <w:tcPr>
            <w:tcW w:w="991" w:type="dxa"/>
            <w:tcBorders>
              <w:top w:val="single" w:sz="4" w:space="0" w:color="auto"/>
              <w:left w:val="single" w:sz="4" w:space="0" w:color="auto"/>
              <w:bottom w:val="single" w:sz="4" w:space="0" w:color="auto"/>
              <w:right w:val="single" w:sz="4" w:space="0" w:color="auto"/>
            </w:tcBorders>
          </w:tcPr>
          <w:p w14:paraId="0A91B3D2" w14:textId="77777777" w:rsidR="006770EE" w:rsidRDefault="006770EE">
            <w:pPr>
              <w:rPr>
                <w:rFonts w:cs="GillSans"/>
                <w:sz w:val="20"/>
                <w:szCs w:val="20"/>
              </w:rPr>
            </w:pPr>
          </w:p>
        </w:tc>
        <w:tc>
          <w:tcPr>
            <w:tcW w:w="2355" w:type="dxa"/>
            <w:tcBorders>
              <w:top w:val="single" w:sz="4" w:space="0" w:color="auto"/>
              <w:left w:val="single" w:sz="4" w:space="0" w:color="auto"/>
              <w:bottom w:val="single" w:sz="4" w:space="0" w:color="auto"/>
              <w:right w:val="single" w:sz="4" w:space="0" w:color="auto"/>
            </w:tcBorders>
          </w:tcPr>
          <w:p w14:paraId="12AC481F" w14:textId="77777777" w:rsidR="006770EE" w:rsidRDefault="006770EE">
            <w:pPr>
              <w:rPr>
                <w:rFonts w:cs="GillSans"/>
                <w:sz w:val="20"/>
                <w:szCs w:val="20"/>
              </w:rPr>
            </w:pPr>
          </w:p>
        </w:tc>
      </w:tr>
    </w:tbl>
    <w:p w14:paraId="411390A9" w14:textId="495FBA22" w:rsidR="00ED77E1" w:rsidRPr="00E8004A" w:rsidRDefault="00E8004A" w:rsidP="003C5FF4">
      <w:pPr>
        <w:jc w:val="right"/>
        <w:rPr>
          <w:b/>
          <w:color w:val="365F91" w:themeColor="accent1" w:themeShade="BF"/>
          <w:sz w:val="18"/>
          <w:szCs w:val="18"/>
        </w:rPr>
      </w:pPr>
      <w:r w:rsidRPr="00E8004A">
        <w:rPr>
          <w:b/>
          <w:color w:val="365F91" w:themeColor="accent1" w:themeShade="BF"/>
          <w:sz w:val="20"/>
          <w:szCs w:val="20"/>
        </w:rPr>
        <w:t>*All fees are subject to change without notice</w:t>
      </w:r>
    </w:p>
    <w:p w14:paraId="2C29D624" w14:textId="1D0B3AC8" w:rsidR="00A17826" w:rsidRPr="003A7664" w:rsidRDefault="004027EE" w:rsidP="00A17826">
      <w:pPr>
        <w:rPr>
          <w:b/>
          <w:color w:val="244061" w:themeColor="accent1" w:themeShade="80"/>
          <w:sz w:val="28"/>
          <w:szCs w:val="24"/>
        </w:rPr>
      </w:pPr>
      <w:r w:rsidRPr="003A7664">
        <w:rPr>
          <w:b/>
          <w:color w:val="244061" w:themeColor="accent1" w:themeShade="80"/>
          <w:sz w:val="28"/>
          <w:szCs w:val="24"/>
        </w:rPr>
        <w:lastRenderedPageBreak/>
        <w:t>Equipment</w:t>
      </w:r>
      <w:r w:rsidR="009E066F" w:rsidRPr="003A7664">
        <w:rPr>
          <w:b/>
          <w:color w:val="244061" w:themeColor="accent1" w:themeShade="80"/>
          <w:sz w:val="28"/>
          <w:szCs w:val="24"/>
        </w:rPr>
        <w:t xml:space="preserve"> </w:t>
      </w:r>
      <w:r w:rsidR="00064E47" w:rsidRPr="003A7664">
        <w:rPr>
          <w:b/>
          <w:color w:val="244061" w:themeColor="accent1" w:themeShade="80"/>
          <w:sz w:val="28"/>
          <w:szCs w:val="24"/>
        </w:rPr>
        <w:t>Rental</w:t>
      </w:r>
      <w:r w:rsidR="009E066F" w:rsidRPr="003A7664">
        <w:rPr>
          <w:b/>
          <w:color w:val="244061" w:themeColor="accent1" w:themeShade="80"/>
          <w:sz w:val="28"/>
          <w:szCs w:val="24"/>
        </w:rPr>
        <w:t xml:space="preserve"> Signature Sheet</w:t>
      </w:r>
    </w:p>
    <w:p w14:paraId="3F787569" w14:textId="5DD2A4E2" w:rsidR="004B0D74" w:rsidRPr="00E2543E" w:rsidRDefault="004B0D74" w:rsidP="004B0D74">
      <w:pPr>
        <w:pStyle w:val="NoSpacing"/>
        <w:rPr>
          <w:bCs/>
        </w:rPr>
      </w:pPr>
      <w:r w:rsidRPr="00E2543E">
        <w:rPr>
          <w:bCs/>
        </w:rPr>
        <w:t>By submitting th</w:t>
      </w:r>
      <w:r w:rsidR="003C5FF4">
        <w:rPr>
          <w:bCs/>
        </w:rPr>
        <w:t xml:space="preserve">is </w:t>
      </w:r>
      <w:r w:rsidRPr="00E2543E">
        <w:rPr>
          <w:bCs/>
        </w:rPr>
        <w:t xml:space="preserve">application, you acknowledge </w:t>
      </w:r>
      <w:r w:rsidR="003C5FF4">
        <w:rPr>
          <w:bCs/>
        </w:rPr>
        <w:t xml:space="preserve">that </w:t>
      </w:r>
      <w:r w:rsidRPr="00E2543E">
        <w:rPr>
          <w:bCs/>
        </w:rPr>
        <w:t xml:space="preserve">you have read the Special Events Planning and Resource Guide, completed the </w:t>
      </w:r>
      <w:r w:rsidR="003C5FF4">
        <w:rPr>
          <w:bCs/>
        </w:rPr>
        <w:t xml:space="preserve">rental </w:t>
      </w:r>
      <w:r w:rsidR="00ED77E1">
        <w:rPr>
          <w:bCs/>
        </w:rPr>
        <w:t>equipment application</w:t>
      </w:r>
      <w:r w:rsidR="003C5FF4">
        <w:rPr>
          <w:bCs/>
        </w:rPr>
        <w:t xml:space="preserve"> in full</w:t>
      </w:r>
      <w:r w:rsidRPr="00E2543E">
        <w:rPr>
          <w:bCs/>
        </w:rPr>
        <w:t>, and are submitting the $</w:t>
      </w:r>
      <w:r w:rsidR="00ED77E1">
        <w:rPr>
          <w:bCs/>
        </w:rPr>
        <w:t xml:space="preserve">25.00 </w:t>
      </w:r>
      <w:r w:rsidRPr="00E2543E">
        <w:rPr>
          <w:bCs/>
        </w:rPr>
        <w:t>non-refundable Application Fee</w:t>
      </w:r>
      <w:r w:rsidR="009655D1">
        <w:rPr>
          <w:bCs/>
        </w:rPr>
        <w:t xml:space="preserve"> and site map.</w:t>
      </w:r>
    </w:p>
    <w:p w14:paraId="0B3D230D" w14:textId="77777777" w:rsidR="004B0D74" w:rsidRPr="00E2543E" w:rsidRDefault="004B0D74" w:rsidP="004B0D74">
      <w:pPr>
        <w:pStyle w:val="NoSpacing"/>
        <w:rPr>
          <w:bCs/>
        </w:rPr>
      </w:pPr>
    </w:p>
    <w:p w14:paraId="43765E66" w14:textId="30858973" w:rsidR="004B0D74" w:rsidRPr="00FC3133" w:rsidRDefault="004B0D74" w:rsidP="004B0D74">
      <w:pPr>
        <w:pStyle w:val="NoSpacing"/>
      </w:pPr>
      <w:r w:rsidRPr="00E2543E">
        <w:rPr>
          <w:bCs/>
        </w:rPr>
        <w:t>Submission of this application does not</w:t>
      </w:r>
      <w:r w:rsidR="009655D1">
        <w:t xml:space="preserve"> guarantee approval of your equipment rental. After </w:t>
      </w:r>
      <w:r w:rsidR="00A024DC">
        <w:t>reviewing</w:t>
      </w:r>
      <w:r w:rsidR="009655D1">
        <w:t xml:space="preserve"> your application, your organization </w:t>
      </w:r>
      <w:r w:rsidR="009655D1" w:rsidRPr="00FC3133">
        <w:t xml:space="preserve">may be asked to make some adjustments based on the availability of equipment and the scheduling of other events. You will receive an invoice via email at which time all application, rental, license, and permit fees must be paid to the City of Grand Rapids </w:t>
      </w:r>
      <w:r w:rsidR="003C5FF4" w:rsidRPr="00FC3133">
        <w:t>before</w:t>
      </w:r>
      <w:r w:rsidR="009655D1" w:rsidRPr="00FC3133">
        <w:t xml:space="preserve"> your equipment rental date.</w:t>
      </w:r>
    </w:p>
    <w:p w14:paraId="2AF30218" w14:textId="77777777" w:rsidR="00E85171" w:rsidRPr="00FC3133" w:rsidRDefault="00E85171" w:rsidP="00944D03">
      <w:pPr>
        <w:pStyle w:val="NoSpacing"/>
        <w:rPr>
          <w:rStyle w:val="A4"/>
          <w:rFonts w:asciiTheme="minorHAnsi" w:hAnsiTheme="minorHAnsi" w:cs="GillSans"/>
          <w:color w:val="auto"/>
          <w:sz w:val="22"/>
        </w:rPr>
      </w:pPr>
    </w:p>
    <w:p w14:paraId="24A3839F" w14:textId="22367264" w:rsidR="004B0D74" w:rsidRPr="00FC3133" w:rsidRDefault="00C33B50" w:rsidP="00F97543">
      <w:pPr>
        <w:spacing w:line="240" w:lineRule="auto"/>
        <w:rPr>
          <w:rFonts w:cs="Calibri"/>
          <w:color w:val="000000"/>
        </w:rPr>
      </w:pPr>
      <w:r w:rsidRPr="00FC3133">
        <w:rPr>
          <w:rStyle w:val="A4"/>
          <w:rFonts w:asciiTheme="minorHAnsi" w:hAnsiTheme="minorHAnsi" w:cs="GillSans"/>
          <w:color w:val="auto"/>
          <w:sz w:val="22"/>
        </w:rPr>
        <w:t>Your signature on</w:t>
      </w:r>
      <w:r w:rsidR="00F97543" w:rsidRPr="00FC3133">
        <w:rPr>
          <w:rStyle w:val="A4"/>
          <w:rFonts w:asciiTheme="minorHAnsi" w:hAnsiTheme="minorHAnsi" w:cs="GillSans"/>
          <w:color w:val="auto"/>
          <w:sz w:val="22"/>
        </w:rPr>
        <w:t xml:space="preserve"> this form also affirms that you </w:t>
      </w:r>
      <w:r w:rsidR="00E85171" w:rsidRPr="00FC3133">
        <w:rPr>
          <w:rStyle w:val="A4"/>
          <w:rFonts w:asciiTheme="minorHAnsi" w:hAnsiTheme="minorHAnsi" w:cs="GillSans"/>
          <w:color w:val="auto"/>
          <w:sz w:val="22"/>
        </w:rPr>
        <w:t xml:space="preserve">understand that all equipment is rented </w:t>
      </w:r>
      <w:r w:rsidR="00E85171" w:rsidRPr="00FC3133">
        <w:rPr>
          <w:rFonts w:cs="Calibri"/>
          <w:color w:val="000000"/>
        </w:rPr>
        <w:t>under a “</w:t>
      </w:r>
      <w:r w:rsidR="00E85171" w:rsidRPr="00FC3133">
        <w:rPr>
          <w:rFonts w:cs="Calibri"/>
          <w:b/>
          <w:bCs/>
          <w:color w:val="000000"/>
        </w:rPr>
        <w:t xml:space="preserve">You Break </w:t>
      </w:r>
      <w:r w:rsidR="00FC3133">
        <w:rPr>
          <w:rFonts w:cs="Calibri"/>
          <w:b/>
          <w:bCs/>
          <w:color w:val="000000"/>
        </w:rPr>
        <w:t>I</w:t>
      </w:r>
      <w:r w:rsidR="00E85171" w:rsidRPr="00FC3133">
        <w:rPr>
          <w:rFonts w:cs="Calibri"/>
          <w:b/>
          <w:bCs/>
          <w:color w:val="000000"/>
        </w:rPr>
        <w:t>t</w:t>
      </w:r>
      <w:r w:rsidR="00355192" w:rsidRPr="00FC3133">
        <w:rPr>
          <w:rFonts w:cs="Calibri"/>
          <w:b/>
          <w:bCs/>
          <w:color w:val="000000"/>
        </w:rPr>
        <w:t xml:space="preserve"> or Lose </w:t>
      </w:r>
      <w:r w:rsidR="00FC3133">
        <w:rPr>
          <w:rFonts w:cs="Calibri"/>
          <w:b/>
          <w:bCs/>
          <w:color w:val="000000"/>
        </w:rPr>
        <w:t>I</w:t>
      </w:r>
      <w:r w:rsidR="00355192" w:rsidRPr="00FC3133">
        <w:rPr>
          <w:rFonts w:cs="Calibri"/>
          <w:b/>
          <w:bCs/>
          <w:color w:val="000000"/>
        </w:rPr>
        <w:t>t,</w:t>
      </w:r>
      <w:r w:rsidR="00E85171" w:rsidRPr="00FC3133">
        <w:rPr>
          <w:rFonts w:cs="Calibri"/>
          <w:b/>
          <w:bCs/>
          <w:color w:val="000000"/>
        </w:rPr>
        <w:t xml:space="preserve"> You Replace </w:t>
      </w:r>
      <w:r w:rsidR="00FC3133">
        <w:rPr>
          <w:rFonts w:cs="Calibri"/>
          <w:b/>
          <w:bCs/>
          <w:color w:val="000000"/>
        </w:rPr>
        <w:t>I</w:t>
      </w:r>
      <w:r w:rsidR="00E85171" w:rsidRPr="00FC3133">
        <w:rPr>
          <w:rFonts w:cs="Calibri"/>
          <w:b/>
          <w:bCs/>
          <w:color w:val="000000"/>
        </w:rPr>
        <w:t>t</w:t>
      </w:r>
      <w:r w:rsidR="00E85171" w:rsidRPr="00FC3133">
        <w:rPr>
          <w:rFonts w:cs="Calibri"/>
          <w:color w:val="000000"/>
        </w:rPr>
        <w:t xml:space="preserve">” with the exact or better item </w:t>
      </w:r>
      <w:r w:rsidR="00261622" w:rsidRPr="00FC3133">
        <w:rPr>
          <w:rFonts w:cs="Calibri"/>
          <w:color w:val="000000"/>
        </w:rPr>
        <w:t>agreement</w:t>
      </w:r>
      <w:r w:rsidR="00E85171" w:rsidRPr="00FC3133">
        <w:rPr>
          <w:rFonts w:cs="Calibri"/>
          <w:color w:val="000000"/>
        </w:rPr>
        <w:t>.</w:t>
      </w:r>
      <w:r w:rsidR="00F97543" w:rsidRPr="00FC3133">
        <w:rPr>
          <w:rFonts w:cs="Calibri"/>
          <w:color w:val="000000"/>
        </w:rPr>
        <w:t xml:space="preserve"> </w:t>
      </w:r>
      <w:r w:rsidR="00E85171" w:rsidRPr="00FC3133">
        <w:rPr>
          <w:rFonts w:cs="Calibri"/>
          <w:color w:val="000000"/>
        </w:rPr>
        <w:t>Equipment rental</w:t>
      </w:r>
      <w:r w:rsidR="009430E2" w:rsidRPr="00FC3133">
        <w:rPr>
          <w:rFonts w:cs="Calibri"/>
          <w:color w:val="000000"/>
        </w:rPr>
        <w:t xml:space="preserve">s of </w:t>
      </w:r>
      <w:r w:rsidR="00E85171" w:rsidRPr="00FC3133">
        <w:rPr>
          <w:rFonts w:cs="Calibri"/>
          <w:color w:val="000000"/>
        </w:rPr>
        <w:t>the Showmobile, bleachers</w:t>
      </w:r>
      <w:r w:rsidR="009655D1" w:rsidRPr="00FC3133">
        <w:rPr>
          <w:rFonts w:cs="Calibri"/>
          <w:color w:val="000000"/>
        </w:rPr>
        <w:t>,</w:t>
      </w:r>
      <w:r w:rsidR="00E85171" w:rsidRPr="00FC3133">
        <w:rPr>
          <w:rFonts w:cs="Calibri"/>
          <w:color w:val="000000"/>
        </w:rPr>
        <w:t xml:space="preserve"> and P.A. System</w:t>
      </w:r>
      <w:r w:rsidR="00261622" w:rsidRPr="00FC3133">
        <w:rPr>
          <w:rFonts w:cs="Calibri"/>
          <w:color w:val="000000"/>
        </w:rPr>
        <w:t xml:space="preserve"> also</w:t>
      </w:r>
      <w:r w:rsidR="00E85171" w:rsidRPr="00FC3133">
        <w:rPr>
          <w:rFonts w:cs="Calibri"/>
          <w:color w:val="000000"/>
        </w:rPr>
        <w:t xml:space="preserve"> require a certificate of insurance listing the City of Grand Rapids as a “Loss Payee.”</w:t>
      </w:r>
    </w:p>
    <w:p w14:paraId="303FC16D" w14:textId="77777777" w:rsidR="00FC3133" w:rsidRDefault="00FC3133" w:rsidP="004B0D74">
      <w:pPr>
        <w:pStyle w:val="NoSpacing"/>
        <w:rPr>
          <w:rFonts w:cs="GillSans Light"/>
        </w:rPr>
      </w:pPr>
    </w:p>
    <w:p w14:paraId="1394A1BA" w14:textId="1DCF2EB6" w:rsidR="004B0D74" w:rsidRPr="00E2543E" w:rsidRDefault="004B0D74" w:rsidP="004B0D74">
      <w:pPr>
        <w:pStyle w:val="NoSpacing"/>
        <w:rPr>
          <w:rFonts w:cs="GillSans Light"/>
          <w:u w:val="single"/>
        </w:rPr>
      </w:pPr>
      <w:r w:rsidRPr="00E2543E">
        <w:rPr>
          <w:rFonts w:cs="GillSans Light"/>
        </w:rPr>
        <w:t xml:space="preserve">Authorized Signature </w:t>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rPr>
        <w:t xml:space="preserve"> Date </w:t>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r w:rsidRPr="00E2543E">
        <w:rPr>
          <w:rFonts w:cs="GillSans Light"/>
          <w:u w:val="single"/>
        </w:rPr>
        <w:tab/>
      </w:r>
    </w:p>
    <w:p w14:paraId="480D124B" w14:textId="77777777" w:rsidR="004B0D74" w:rsidRDefault="004B0D74" w:rsidP="004B0D74">
      <w:pPr>
        <w:pStyle w:val="NoSpacing"/>
        <w:rPr>
          <w:rStyle w:val="A4"/>
          <w:rFonts w:asciiTheme="minorHAnsi" w:hAnsiTheme="minorHAnsi" w:cs="GillSans"/>
          <w:color w:val="auto"/>
          <w:sz w:val="22"/>
        </w:rPr>
      </w:pPr>
    </w:p>
    <w:p w14:paraId="3883AA27" w14:textId="77777777" w:rsidR="004B0D74" w:rsidRDefault="004B0D74" w:rsidP="004B0D74">
      <w:pPr>
        <w:pStyle w:val="NoSpacing"/>
        <w:rPr>
          <w:rStyle w:val="A4"/>
          <w:rFonts w:asciiTheme="minorHAnsi" w:hAnsiTheme="minorHAnsi" w:cs="GillSans"/>
          <w:color w:val="auto"/>
          <w:sz w:val="22"/>
        </w:rPr>
      </w:pPr>
    </w:p>
    <w:p w14:paraId="667995AD" w14:textId="77777777" w:rsidR="003A7664" w:rsidRDefault="003A7664" w:rsidP="004B0D74">
      <w:pPr>
        <w:rPr>
          <w:b/>
          <w:bCs/>
          <w:color w:val="C00000"/>
          <w:u w:val="single"/>
        </w:rPr>
      </w:pPr>
    </w:p>
    <w:p w14:paraId="3DB80801" w14:textId="77777777" w:rsidR="003A7664" w:rsidRDefault="003A7664" w:rsidP="004B0D74">
      <w:pPr>
        <w:rPr>
          <w:b/>
          <w:bCs/>
          <w:color w:val="C00000"/>
          <w:u w:val="single"/>
        </w:rPr>
      </w:pPr>
    </w:p>
    <w:p w14:paraId="1E880C0F" w14:textId="77777777" w:rsidR="003A7664" w:rsidRDefault="003A7664" w:rsidP="004B0D74">
      <w:pPr>
        <w:rPr>
          <w:b/>
          <w:bCs/>
          <w:color w:val="C00000"/>
          <w:u w:val="single"/>
        </w:rPr>
      </w:pPr>
    </w:p>
    <w:p w14:paraId="2E236B04" w14:textId="616FF147" w:rsidR="004B0D74" w:rsidRPr="009655D1" w:rsidRDefault="004B0D74" w:rsidP="004B0D74">
      <w:pPr>
        <w:rPr>
          <w:b/>
          <w:bCs/>
          <w:color w:val="C00000"/>
          <w:u w:val="single"/>
        </w:rPr>
      </w:pPr>
      <w:r w:rsidRPr="009655D1">
        <w:rPr>
          <w:b/>
          <w:bCs/>
          <w:color w:val="C00000"/>
          <w:u w:val="single"/>
        </w:rPr>
        <w:t>Optional Questions</w:t>
      </w:r>
    </w:p>
    <w:p w14:paraId="1FCD51EB" w14:textId="7D2F6E0B" w:rsidR="004B0D74" w:rsidRDefault="004B0D74" w:rsidP="004B0D74">
      <w:r>
        <w:t>Each year</w:t>
      </w:r>
      <w:r w:rsidR="00F166C3">
        <w:t>,</w:t>
      </w:r>
      <w:r>
        <w:t xml:space="preserve"> we submit data internally that helps tell the story of the event organizer community we assist and serve. You can help us provide information by voluntarily sharing your responses to the questions below. These questions are not required</w:t>
      </w:r>
      <w:r w:rsidR="00F166C3">
        <w:t>;</w:t>
      </w:r>
      <w:r>
        <w:t xml:space="preserve"> no names or personal information will be shared, and we will only reference them for internal purposes.</w:t>
      </w:r>
    </w:p>
    <w:p w14:paraId="22CC7991" w14:textId="6AD8871A" w:rsidR="004B0D74" w:rsidRPr="00ED77E1" w:rsidRDefault="004B0D74" w:rsidP="00ED77E1">
      <w:pPr>
        <w:pStyle w:val="ListParagraph"/>
        <w:numPr>
          <w:ilvl w:val="0"/>
          <w:numId w:val="12"/>
        </w:numPr>
        <w:spacing w:after="0" w:line="240" w:lineRule="auto"/>
        <w:rPr>
          <w:rFonts w:eastAsia="Times New Roman"/>
        </w:rPr>
      </w:pPr>
      <w:r w:rsidRPr="00ED77E1">
        <w:rPr>
          <w:rFonts w:eastAsia="Times New Roman"/>
        </w:rPr>
        <w:t>What gender do you identify as? _________________________________________________________</w:t>
      </w:r>
    </w:p>
    <w:p w14:paraId="1960774F" w14:textId="70B6C912" w:rsidR="004B0D74" w:rsidRDefault="004B0D74" w:rsidP="004B0D74">
      <w:pPr>
        <w:numPr>
          <w:ilvl w:val="0"/>
          <w:numId w:val="12"/>
        </w:numPr>
        <w:spacing w:after="0" w:line="240" w:lineRule="auto"/>
        <w:rPr>
          <w:rFonts w:eastAsia="Times New Roman"/>
        </w:rPr>
      </w:pPr>
      <w:r>
        <w:rPr>
          <w:rFonts w:eastAsia="Times New Roman"/>
        </w:rPr>
        <w:t>Which ethnicity do you primarily identify with? _____________________________________________</w:t>
      </w:r>
    </w:p>
    <w:p w14:paraId="24CDDE0E" w14:textId="72CEEC7D" w:rsidR="004B0D74" w:rsidRPr="00FF79D4" w:rsidRDefault="004B0D74" w:rsidP="004B0D74">
      <w:pPr>
        <w:numPr>
          <w:ilvl w:val="0"/>
          <w:numId w:val="12"/>
        </w:numPr>
        <w:spacing w:after="0" w:line="240" w:lineRule="auto"/>
        <w:rPr>
          <w:rFonts w:eastAsia="Times New Roman"/>
        </w:rPr>
      </w:pPr>
      <w:r>
        <w:rPr>
          <w:rFonts w:eastAsia="Times New Roman"/>
        </w:rPr>
        <w:t xml:space="preserve">Do you reside in the City of Grand Rapids? </w:t>
      </w:r>
      <w:r w:rsidR="00ED77E1">
        <w:rPr>
          <w:rFonts w:eastAsia="Times New Roman"/>
        </w:rPr>
        <w:t xml:space="preserve"> </w:t>
      </w:r>
      <w:r w:rsidRPr="007309CF">
        <w:rPr>
          <w:rFonts w:cs="GillSans Light"/>
          <w:sz w:val="20"/>
          <w:szCs w:val="20"/>
        </w:rPr>
        <w:sym w:font="Wingdings" w:char="F0A8"/>
      </w:r>
      <w:r>
        <w:rPr>
          <w:rFonts w:cs="GillSans Light"/>
          <w:sz w:val="20"/>
          <w:szCs w:val="20"/>
        </w:rPr>
        <w:t xml:space="preserve"> </w:t>
      </w:r>
      <w:r w:rsidRPr="00ED77E1">
        <w:rPr>
          <w:rFonts w:cs="GillSans Light"/>
          <w:b/>
          <w:bCs/>
        </w:rPr>
        <w:t>Yes</w:t>
      </w:r>
      <w:r>
        <w:rPr>
          <w:rFonts w:cs="GillSans Light"/>
          <w:sz w:val="20"/>
          <w:szCs w:val="20"/>
        </w:rPr>
        <w:t xml:space="preserve">   </w:t>
      </w:r>
      <w:r w:rsidRPr="007309CF">
        <w:rPr>
          <w:rFonts w:cs="GillSans Light"/>
          <w:sz w:val="20"/>
          <w:szCs w:val="20"/>
        </w:rPr>
        <w:sym w:font="Wingdings" w:char="F0A8"/>
      </w:r>
      <w:r>
        <w:rPr>
          <w:rFonts w:cs="GillSans Light"/>
          <w:sz w:val="20"/>
          <w:szCs w:val="20"/>
        </w:rPr>
        <w:t xml:space="preserve"> </w:t>
      </w:r>
      <w:r w:rsidRPr="00ED77E1">
        <w:rPr>
          <w:rFonts w:cs="GillSans Light"/>
          <w:b/>
          <w:bCs/>
        </w:rPr>
        <w:t>No</w:t>
      </w:r>
      <w:r>
        <w:rPr>
          <w:rFonts w:eastAsia="Times New Roman"/>
        </w:rPr>
        <w:t xml:space="preserve"> </w:t>
      </w:r>
      <w:r w:rsidRPr="00ED77E1">
        <w:rPr>
          <w:rFonts w:eastAsia="Times New Roman"/>
        </w:rPr>
        <w:t>If yes,</w:t>
      </w:r>
      <w:r w:rsidRPr="00FF79D4">
        <w:rPr>
          <w:rFonts w:eastAsia="Times New Roman"/>
        </w:rPr>
        <w:t xml:space="preserve"> which Ward </w:t>
      </w:r>
      <w:r w:rsidR="00FC3133">
        <w:rPr>
          <w:rFonts w:eastAsia="Times New Roman"/>
        </w:rPr>
        <w:t xml:space="preserve">do </w:t>
      </w:r>
      <w:r w:rsidRPr="00FF79D4">
        <w:rPr>
          <w:rFonts w:eastAsia="Times New Roman"/>
        </w:rPr>
        <w:t xml:space="preserve">you live </w:t>
      </w:r>
      <w:r>
        <w:rPr>
          <w:rFonts w:eastAsia="Times New Roman"/>
        </w:rPr>
        <w:t>in? _</w:t>
      </w:r>
      <w:r w:rsidR="00FC3133">
        <w:rPr>
          <w:rFonts w:eastAsia="Times New Roman"/>
        </w:rPr>
        <w:t>___</w:t>
      </w:r>
      <w:r>
        <w:rPr>
          <w:rFonts w:eastAsia="Times New Roman"/>
        </w:rPr>
        <w:t>_____</w:t>
      </w:r>
      <w:r w:rsidRPr="00FF79D4">
        <w:rPr>
          <w:rFonts w:eastAsia="Times New Roman"/>
        </w:rPr>
        <w:t>_</w:t>
      </w:r>
    </w:p>
    <w:p w14:paraId="08CC7616" w14:textId="4E7F73C3" w:rsidR="004B0D74" w:rsidRDefault="00FC3133" w:rsidP="004B0D74">
      <w:pPr>
        <w:numPr>
          <w:ilvl w:val="0"/>
          <w:numId w:val="12"/>
        </w:numPr>
        <w:spacing w:after="0" w:line="240" w:lineRule="auto"/>
        <w:rPr>
          <w:rFonts w:eastAsia="Times New Roman"/>
        </w:rPr>
      </w:pPr>
      <w:r>
        <w:rPr>
          <w:rFonts w:eastAsia="Times New Roman"/>
        </w:rPr>
        <w:t>Considering</w:t>
      </w:r>
      <w:r w:rsidR="004B0D74">
        <w:rPr>
          <w:rFonts w:eastAsia="Times New Roman"/>
        </w:rPr>
        <w:t xml:space="preserve"> the event this application is for, are you an individual hosting this event or </w:t>
      </w:r>
      <w:r>
        <w:rPr>
          <w:rFonts w:eastAsia="Times New Roman"/>
        </w:rPr>
        <w:t>are you representing a</w:t>
      </w:r>
      <w:r w:rsidR="004B0D74">
        <w:rPr>
          <w:rFonts w:eastAsia="Times New Roman"/>
        </w:rPr>
        <w:t>n organization/company? ___________________________________________________</w:t>
      </w:r>
    </w:p>
    <w:p w14:paraId="1CE8370D" w14:textId="77777777" w:rsidR="004B0D74" w:rsidRPr="0043674E" w:rsidRDefault="004B0D74" w:rsidP="00F97543">
      <w:pPr>
        <w:spacing w:line="240" w:lineRule="auto"/>
        <w:rPr>
          <w:rStyle w:val="A4"/>
          <w:rFonts w:asciiTheme="minorHAnsi" w:hAnsiTheme="minorHAnsi" w:cs="GillSans"/>
          <w:b/>
          <w:color w:val="auto"/>
          <w:sz w:val="22"/>
        </w:rPr>
      </w:pPr>
    </w:p>
    <w:p w14:paraId="1D20D4FB" w14:textId="5740B964" w:rsidR="00142D2F" w:rsidRDefault="003A7664" w:rsidP="00E85171">
      <w:pPr>
        <w:spacing w:line="240" w:lineRule="auto"/>
        <w:ind w:left="360"/>
        <w:jc w:val="center"/>
      </w:pPr>
      <w:r>
        <w:rPr>
          <w:noProof/>
        </w:rPr>
        <mc:AlternateContent>
          <mc:Choice Requires="wps">
            <w:drawing>
              <wp:anchor distT="0" distB="0" distL="114300" distR="114300" simplePos="0" relativeHeight="251659264" behindDoc="0" locked="0" layoutInCell="1" allowOverlap="1" wp14:anchorId="216F3FA9" wp14:editId="69152444">
                <wp:simplePos x="0" y="0"/>
                <wp:positionH relativeFrom="margin">
                  <wp:align>right</wp:align>
                </wp:positionH>
                <wp:positionV relativeFrom="paragraph">
                  <wp:posOffset>6667</wp:posOffset>
                </wp:positionV>
                <wp:extent cx="2752090" cy="1025525"/>
                <wp:effectExtent l="0" t="0" r="1016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025525"/>
                        </a:xfrm>
                        <a:prstGeom prst="rect">
                          <a:avLst/>
                        </a:prstGeom>
                        <a:solidFill>
                          <a:srgbClr val="FFFFFF"/>
                        </a:solidFill>
                        <a:ln w="9525">
                          <a:solidFill>
                            <a:srgbClr val="000000"/>
                          </a:solidFill>
                          <a:miter lim="800000"/>
                          <a:headEnd/>
                          <a:tailEnd/>
                        </a:ln>
                      </wps:spPr>
                      <wps:txbx>
                        <w:txbxContent>
                          <w:p w14:paraId="476B254C" w14:textId="77777777" w:rsidR="00142D2F" w:rsidRDefault="00142D2F" w:rsidP="00142D2F">
                            <w:pPr>
                              <w:spacing w:after="0" w:line="240" w:lineRule="auto"/>
                              <w:rPr>
                                <w:b/>
                              </w:rPr>
                            </w:pPr>
                            <w:r w:rsidRPr="005D27FC">
                              <w:rPr>
                                <w:b/>
                              </w:rPr>
                              <w:t>Internal Use Only</w:t>
                            </w:r>
                          </w:p>
                          <w:p w14:paraId="3E918D3B" w14:textId="77777777" w:rsidR="00FC3133" w:rsidRPr="005D27FC" w:rsidRDefault="00FC3133" w:rsidP="00142D2F">
                            <w:pPr>
                              <w:spacing w:after="0" w:line="240" w:lineRule="auto"/>
                              <w:rPr>
                                <w:b/>
                              </w:rPr>
                            </w:pPr>
                          </w:p>
                          <w:p w14:paraId="7482B5F0" w14:textId="429466EB" w:rsidR="00142D2F" w:rsidRPr="00E422ED" w:rsidRDefault="00142D2F" w:rsidP="00142D2F">
                            <w:pPr>
                              <w:spacing w:after="0" w:line="360" w:lineRule="auto"/>
                              <w:rPr>
                                <w:b/>
                                <w:sz w:val="20"/>
                                <w:u w:val="single"/>
                              </w:rPr>
                            </w:pPr>
                            <w:r w:rsidRPr="00F32997">
                              <w:rPr>
                                <w:sz w:val="20"/>
                              </w:rPr>
                              <w:t xml:space="preserve">Application Submission Date: </w:t>
                            </w:r>
                            <w:r>
                              <w:rPr>
                                <w:sz w:val="20"/>
                                <w:u w:val="single"/>
                              </w:rPr>
                              <w:t>______</w:t>
                            </w:r>
                            <w:r w:rsidR="00FC3133">
                              <w:rPr>
                                <w:sz w:val="20"/>
                                <w:u w:val="single"/>
                              </w:rPr>
                              <w:t>__________</w:t>
                            </w:r>
                          </w:p>
                          <w:p w14:paraId="2BA28FDE" w14:textId="70E3DD88" w:rsidR="00142D2F" w:rsidRPr="00F32997" w:rsidRDefault="00142D2F" w:rsidP="00FC3133">
                            <w:pPr>
                              <w:spacing w:after="0" w:line="240" w:lineRule="auto"/>
                              <w:rPr>
                                <w:sz w:val="20"/>
                              </w:rPr>
                            </w:pPr>
                            <w:r>
                              <w:rPr>
                                <w:sz w:val="20"/>
                              </w:rPr>
                              <w:t xml:space="preserve">Recurring </w:t>
                            </w:r>
                            <w:r>
                              <w:rPr>
                                <w:sz w:val="20"/>
                                <w:u w:val="single"/>
                              </w:rPr>
                              <w:t>_______</w:t>
                            </w:r>
                            <w:r>
                              <w:rPr>
                                <w:sz w:val="20"/>
                              </w:rPr>
                              <w:tab/>
                              <w:t xml:space="preserve">New Event </w:t>
                            </w:r>
                            <w:r>
                              <w:rPr>
                                <w:sz w:val="20"/>
                                <w:u w:val="single"/>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F3FA9" id="_x0000_t202" coordsize="21600,21600" o:spt="202" path="m,l,21600r21600,l21600,xe">
                <v:stroke joinstyle="miter"/>
                <v:path gradientshapeok="t" o:connecttype="rect"/>
              </v:shapetype>
              <v:shape id="Text Box 2" o:spid="_x0000_s1026" type="#_x0000_t202" style="position:absolute;left:0;text-align:left;margin-left:165.5pt;margin-top:.5pt;width:216.7pt;height:8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">
                <v:textbox>
                  <w:txbxContent>
                    <w:p w14:paraId="476B254C" w14:textId="77777777" w:rsidR="00142D2F" w:rsidRDefault="00142D2F" w:rsidP="00142D2F">
                      <w:pPr>
                        <w:spacing w:after="0" w:line="240" w:lineRule="auto"/>
                        <w:rPr>
                          <w:b/>
                        </w:rPr>
                      </w:pPr>
                      <w:r w:rsidRPr="005D27FC">
                        <w:rPr>
                          <w:b/>
                        </w:rPr>
                        <w:t>Internal Use Only</w:t>
                      </w:r>
                    </w:p>
                    <w:p w14:paraId="3E918D3B" w14:textId="77777777" w:rsidR="00FC3133" w:rsidRPr="005D27FC" w:rsidRDefault="00FC3133" w:rsidP="00142D2F">
                      <w:pPr>
                        <w:spacing w:after="0" w:line="240" w:lineRule="auto"/>
                        <w:rPr>
                          <w:b/>
                        </w:rPr>
                      </w:pPr>
                    </w:p>
                    <w:p w14:paraId="7482B5F0" w14:textId="429466EB" w:rsidR="00142D2F" w:rsidRPr="00E422ED" w:rsidRDefault="00142D2F" w:rsidP="00142D2F">
                      <w:pPr>
                        <w:spacing w:after="0" w:line="360" w:lineRule="auto"/>
                        <w:rPr>
                          <w:b/>
                          <w:sz w:val="20"/>
                          <w:u w:val="single"/>
                        </w:rPr>
                      </w:pPr>
                      <w:r w:rsidRPr="00F32997">
                        <w:rPr>
                          <w:sz w:val="20"/>
                        </w:rPr>
                        <w:t xml:space="preserve">Application Submission Date: </w:t>
                      </w:r>
                      <w:r>
                        <w:rPr>
                          <w:sz w:val="20"/>
                          <w:u w:val="single"/>
                        </w:rPr>
                        <w:t>______</w:t>
                      </w:r>
                      <w:r w:rsidR="00FC3133">
                        <w:rPr>
                          <w:sz w:val="20"/>
                          <w:u w:val="single"/>
                        </w:rPr>
                        <w:t>__________</w:t>
                      </w:r>
                    </w:p>
                    <w:p w14:paraId="2BA28FDE" w14:textId="70E3DD88" w:rsidR="00142D2F" w:rsidRPr="00F32997" w:rsidRDefault="00142D2F" w:rsidP="00FC3133">
                      <w:pPr>
                        <w:spacing w:after="0" w:line="240" w:lineRule="auto"/>
                        <w:rPr>
                          <w:sz w:val="20"/>
                        </w:rPr>
                      </w:pPr>
                      <w:r>
                        <w:rPr>
                          <w:sz w:val="20"/>
                        </w:rPr>
                        <w:t xml:space="preserve">Recurring </w:t>
                      </w:r>
                      <w:r>
                        <w:rPr>
                          <w:sz w:val="20"/>
                          <w:u w:val="single"/>
                        </w:rPr>
                        <w:t>_______</w:t>
                      </w:r>
                      <w:r>
                        <w:rPr>
                          <w:sz w:val="20"/>
                        </w:rPr>
                        <w:tab/>
                        <w:t xml:space="preserve">New Event </w:t>
                      </w:r>
                      <w:r>
                        <w:rPr>
                          <w:sz w:val="20"/>
                          <w:u w:val="single"/>
                        </w:rPr>
                        <w:t>_______</w:t>
                      </w:r>
                    </w:p>
                  </w:txbxContent>
                </v:textbox>
                <w10:wrap anchorx="margin"/>
              </v:shape>
            </w:pict>
          </mc:Fallback>
        </mc:AlternateContent>
      </w:r>
    </w:p>
    <w:p w14:paraId="3ED383D2" w14:textId="144C896C" w:rsidR="00142D2F" w:rsidRPr="004968CF" w:rsidRDefault="00142D2F" w:rsidP="00E85171">
      <w:pPr>
        <w:spacing w:line="240" w:lineRule="auto"/>
        <w:ind w:left="360"/>
        <w:jc w:val="center"/>
        <w:rPr>
          <w:b/>
        </w:rPr>
      </w:pPr>
    </w:p>
    <w:sectPr w:rsidR="00142D2F" w:rsidRPr="004968CF" w:rsidSect="00ED77E1">
      <w:headerReference w:type="default" r:id="rId11"/>
      <w:footerReference w:type="default" r:id="rId12"/>
      <w:headerReference w:type="first" r:id="rId13"/>
      <w:footerReference w:type="first" r:id="rId14"/>
      <w:pgSz w:w="12240" w:h="15840"/>
      <w:pgMar w:top="1440" w:right="1080" w:bottom="1440" w:left="1080" w:header="72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A80E" w14:textId="77777777" w:rsidR="00B34CB9" w:rsidRDefault="00B34CB9" w:rsidP="00102EB0">
      <w:pPr>
        <w:spacing w:after="0" w:line="240" w:lineRule="auto"/>
      </w:pPr>
      <w:r>
        <w:separator/>
      </w:r>
    </w:p>
  </w:endnote>
  <w:endnote w:type="continuationSeparator" w:id="0">
    <w:p w14:paraId="194ADE34" w14:textId="77777777" w:rsidR="00B34CB9" w:rsidRDefault="00B34CB9" w:rsidP="0010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Square721 Ex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illSans">
    <w:altName w:val="Arial"/>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13172"/>
      <w:docPartObj>
        <w:docPartGallery w:val="Page Numbers (Bottom of Page)"/>
        <w:docPartUnique/>
      </w:docPartObj>
    </w:sdtPr>
    <w:sdtEndPr/>
    <w:sdtContent>
      <w:sdt>
        <w:sdtPr>
          <w:id w:val="860082579"/>
          <w:docPartObj>
            <w:docPartGallery w:val="Page Numbers (Top of Page)"/>
            <w:docPartUnique/>
          </w:docPartObj>
        </w:sdtPr>
        <w:sdtEndPr/>
        <w:sdtContent>
          <w:p w14:paraId="4B18B66D" w14:textId="7CE58840" w:rsidR="00521A7A" w:rsidRPr="00D20410" w:rsidRDefault="00521A7A" w:rsidP="00521A7A">
            <w:pPr>
              <w:pStyle w:val="Footer"/>
              <w:tabs>
                <w:tab w:val="left" w:pos="5325"/>
              </w:tabs>
              <w:jc w:val="center"/>
              <w:rPr>
                <w:rStyle w:val="A1"/>
                <w:rFonts w:asciiTheme="minorHAnsi" w:hAnsiTheme="minorHAnsi"/>
                <w:color w:val="auto"/>
                <w:sz w:val="24"/>
                <w:szCs w:val="24"/>
              </w:rPr>
            </w:pPr>
            <w:r w:rsidRPr="00D20410">
              <w:rPr>
                <w:b/>
                <w:color w:val="4F81BD" w:themeColor="accent1"/>
              </w:rPr>
              <w:t>Special Event Equipment Application</w:t>
            </w:r>
          </w:p>
          <w:p w14:paraId="0E1B4666" w14:textId="2E8AC93D" w:rsidR="00521A7A" w:rsidRPr="00D20410" w:rsidRDefault="00E3686A" w:rsidP="00521A7A">
            <w:pPr>
              <w:autoSpaceDE w:val="0"/>
              <w:autoSpaceDN w:val="0"/>
              <w:adjustRightInd w:val="0"/>
              <w:spacing w:after="0" w:line="240" w:lineRule="auto"/>
              <w:jc w:val="center"/>
              <w:rPr>
                <w:rStyle w:val="Hyperlink"/>
                <w:rFonts w:ascii="Calibri" w:hAnsi="Calibri" w:cs="Calibri"/>
                <w:b/>
                <w:color w:val="4F81BD" w:themeColor="accent1"/>
                <w:sz w:val="20"/>
                <w:szCs w:val="20"/>
              </w:rPr>
            </w:pPr>
            <w:r w:rsidRPr="00D20410">
              <w:rPr>
                <w:rFonts w:ascii="Calibri" w:hAnsi="Calibri" w:cs="Calibri"/>
                <w:b/>
                <w:color w:val="4F81BD" w:themeColor="accent1"/>
                <w:sz w:val="20"/>
                <w:szCs w:val="20"/>
              </w:rPr>
              <w:t>1 Monroe Center NW</w:t>
            </w:r>
            <w:r w:rsidR="00521A7A" w:rsidRPr="00D20410">
              <w:rPr>
                <w:rFonts w:ascii="Calibri" w:hAnsi="Calibri" w:cs="Calibri"/>
                <w:b/>
                <w:color w:val="4F81BD" w:themeColor="accent1"/>
                <w:sz w:val="20"/>
                <w:szCs w:val="20"/>
              </w:rPr>
              <w:t xml:space="preserve"> • Grand Rapids, MI </w:t>
            </w:r>
            <w:r w:rsidR="00B107C4" w:rsidRPr="00D20410">
              <w:rPr>
                <w:rFonts w:ascii="Calibri" w:hAnsi="Calibri" w:cs="Calibri"/>
                <w:b/>
                <w:color w:val="4F81BD" w:themeColor="accent1"/>
                <w:sz w:val="20"/>
                <w:szCs w:val="20"/>
              </w:rPr>
              <w:t>49503 • 616.456.3378 • grandrapidsmi.gov</w:t>
            </w:r>
            <w:r w:rsidRPr="00D20410">
              <w:rPr>
                <w:rFonts w:ascii="Calibri" w:hAnsi="Calibri" w:cs="Calibri"/>
                <w:b/>
                <w:color w:val="4F81BD" w:themeColor="accent1"/>
                <w:sz w:val="20"/>
                <w:szCs w:val="20"/>
              </w:rPr>
              <w:t>/</w:t>
            </w:r>
            <w:proofErr w:type="spellStart"/>
            <w:r w:rsidRPr="00D20410">
              <w:rPr>
                <w:rFonts w:ascii="Calibri" w:hAnsi="Calibri" w:cs="Calibri"/>
                <w:b/>
                <w:color w:val="4F81BD" w:themeColor="accent1"/>
                <w:sz w:val="20"/>
                <w:szCs w:val="20"/>
              </w:rPr>
              <w:t>specialevents</w:t>
            </w:r>
            <w:proofErr w:type="spellEnd"/>
            <w:r w:rsidR="00521A7A" w:rsidRPr="00D20410">
              <w:rPr>
                <w:rFonts w:ascii="Calibri" w:hAnsi="Calibri" w:cs="Calibri"/>
                <w:b/>
                <w:color w:val="4F81BD" w:themeColor="accent1"/>
                <w:sz w:val="20"/>
                <w:szCs w:val="20"/>
              </w:rPr>
              <w:t xml:space="preserve"> • </w:t>
            </w:r>
            <w:hyperlink r:id="rId1" w:history="1">
              <w:r w:rsidR="00521A7A" w:rsidRPr="00D20410">
                <w:rPr>
                  <w:rStyle w:val="Hyperlink"/>
                  <w:rFonts w:ascii="Calibri" w:hAnsi="Calibri" w:cs="Calibri"/>
                  <w:b/>
                  <w:color w:val="4F81BD" w:themeColor="accent1"/>
                  <w:sz w:val="20"/>
                  <w:szCs w:val="20"/>
                </w:rPr>
                <w:t>specialevents@grcity.us</w:t>
              </w:r>
            </w:hyperlink>
            <w:r w:rsidR="00D20410">
              <w:rPr>
                <w:rStyle w:val="Hyperlink"/>
                <w:rFonts w:ascii="Calibri" w:hAnsi="Calibri" w:cs="Calibri"/>
                <w:b/>
                <w:color w:val="4F81BD" w:themeColor="accent1"/>
                <w:sz w:val="20"/>
                <w:szCs w:val="20"/>
              </w:rPr>
              <w:t xml:space="preserve"> </w:t>
            </w:r>
          </w:p>
          <w:p w14:paraId="2AF3023E" w14:textId="73197DFE" w:rsidR="003074FF" w:rsidRDefault="003074FF" w:rsidP="00521A7A">
            <w:pPr>
              <w:autoSpaceDE w:val="0"/>
              <w:autoSpaceDN w:val="0"/>
              <w:adjustRightInd w:val="0"/>
              <w:spacing w:after="0" w:line="240" w:lineRule="auto"/>
              <w:jc w:val="center"/>
            </w:pPr>
            <w:r w:rsidRPr="00D20410">
              <w:rPr>
                <w:sz w:val="24"/>
                <w:szCs w:val="24"/>
              </w:rPr>
              <w:t xml:space="preserve">Page </w:t>
            </w:r>
            <w:r w:rsidRPr="00D20410">
              <w:rPr>
                <w:bCs/>
                <w:sz w:val="28"/>
                <w:szCs w:val="28"/>
              </w:rPr>
              <w:fldChar w:fldCharType="begin"/>
            </w:r>
            <w:r w:rsidRPr="00D20410">
              <w:rPr>
                <w:bCs/>
                <w:sz w:val="24"/>
                <w:szCs w:val="24"/>
              </w:rPr>
              <w:instrText xml:space="preserve"> PAGE </w:instrText>
            </w:r>
            <w:r w:rsidRPr="00D20410">
              <w:rPr>
                <w:bCs/>
                <w:sz w:val="28"/>
                <w:szCs w:val="28"/>
              </w:rPr>
              <w:fldChar w:fldCharType="separate"/>
            </w:r>
            <w:r w:rsidR="00EF0097" w:rsidRPr="00D20410">
              <w:rPr>
                <w:bCs/>
                <w:noProof/>
                <w:sz w:val="24"/>
                <w:szCs w:val="24"/>
              </w:rPr>
              <w:t>4</w:t>
            </w:r>
            <w:r w:rsidRPr="00D20410">
              <w:rPr>
                <w:bCs/>
                <w:sz w:val="28"/>
                <w:szCs w:val="28"/>
              </w:rPr>
              <w:fldChar w:fldCharType="end"/>
            </w:r>
            <w:r w:rsidRPr="00D20410">
              <w:rPr>
                <w:sz w:val="24"/>
                <w:szCs w:val="24"/>
              </w:rPr>
              <w:t xml:space="preserve"> of </w:t>
            </w:r>
            <w:r w:rsidRPr="00D20410">
              <w:rPr>
                <w:bCs/>
                <w:sz w:val="28"/>
                <w:szCs w:val="28"/>
              </w:rPr>
              <w:fldChar w:fldCharType="begin"/>
            </w:r>
            <w:r w:rsidRPr="00D20410">
              <w:rPr>
                <w:bCs/>
                <w:sz w:val="24"/>
                <w:szCs w:val="24"/>
              </w:rPr>
              <w:instrText xml:space="preserve"> NUMPAGES  </w:instrText>
            </w:r>
            <w:r w:rsidRPr="00D20410">
              <w:rPr>
                <w:bCs/>
                <w:sz w:val="28"/>
                <w:szCs w:val="28"/>
              </w:rPr>
              <w:fldChar w:fldCharType="separate"/>
            </w:r>
            <w:r w:rsidR="00EF0097" w:rsidRPr="00D20410">
              <w:rPr>
                <w:bCs/>
                <w:noProof/>
                <w:sz w:val="24"/>
                <w:szCs w:val="24"/>
              </w:rPr>
              <w:t>4</w:t>
            </w:r>
            <w:r w:rsidRPr="00D20410">
              <w:rPr>
                <w:bCs/>
                <w:sz w:val="28"/>
                <w:szCs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64312"/>
      <w:docPartObj>
        <w:docPartGallery w:val="Page Numbers (Bottom of Page)"/>
        <w:docPartUnique/>
      </w:docPartObj>
    </w:sdtPr>
    <w:sdtEndPr/>
    <w:sdtContent>
      <w:sdt>
        <w:sdtPr>
          <w:id w:val="483751634"/>
          <w:docPartObj>
            <w:docPartGallery w:val="Page Numbers (Top of Page)"/>
            <w:docPartUnique/>
          </w:docPartObj>
        </w:sdtPr>
        <w:sdtEndPr/>
        <w:sdtContent>
          <w:p w14:paraId="083A302D" w14:textId="13E6DCE5" w:rsidR="00823A86" w:rsidRPr="000C669E" w:rsidRDefault="00DD0D4A" w:rsidP="00DD0D4A">
            <w:pPr>
              <w:pStyle w:val="Footer"/>
              <w:tabs>
                <w:tab w:val="left" w:pos="5325"/>
              </w:tabs>
              <w:rPr>
                <w:rStyle w:val="A1"/>
                <w:rFonts w:asciiTheme="minorHAnsi" w:hAnsiTheme="minorHAnsi"/>
                <w:color w:val="auto"/>
                <w:sz w:val="22"/>
              </w:rPr>
            </w:pPr>
            <w:r>
              <w:tab/>
            </w:r>
            <w:r>
              <w:tab/>
            </w:r>
          </w:p>
          <w:p w14:paraId="47908315" w14:textId="6E9E2D14" w:rsidR="00521A7A" w:rsidRPr="00D20410" w:rsidRDefault="00521A7A" w:rsidP="00521A7A">
            <w:pPr>
              <w:pStyle w:val="Footer"/>
              <w:tabs>
                <w:tab w:val="left" w:pos="5325"/>
              </w:tabs>
              <w:jc w:val="center"/>
              <w:rPr>
                <w:rStyle w:val="A1"/>
                <w:rFonts w:asciiTheme="minorHAnsi" w:hAnsiTheme="minorHAnsi"/>
                <w:color w:val="auto"/>
                <w:sz w:val="22"/>
              </w:rPr>
            </w:pPr>
            <w:r w:rsidRPr="00D20410">
              <w:rPr>
                <w:b/>
                <w:color w:val="4F81BD" w:themeColor="accent1"/>
              </w:rPr>
              <w:t xml:space="preserve">Special Event </w:t>
            </w:r>
            <w:r w:rsidR="00D20410">
              <w:rPr>
                <w:b/>
                <w:color w:val="4F81BD" w:themeColor="accent1"/>
              </w:rPr>
              <w:t>Equipment</w:t>
            </w:r>
            <w:r w:rsidRPr="00D20410">
              <w:rPr>
                <w:b/>
                <w:color w:val="4F81BD" w:themeColor="accent1"/>
              </w:rPr>
              <w:t xml:space="preserve"> Application</w:t>
            </w:r>
          </w:p>
          <w:p w14:paraId="0E018E61" w14:textId="01626C1D" w:rsidR="00521A7A" w:rsidRPr="00D20410" w:rsidRDefault="008362FA" w:rsidP="00D20410">
            <w:pPr>
              <w:autoSpaceDE w:val="0"/>
              <w:autoSpaceDN w:val="0"/>
              <w:adjustRightInd w:val="0"/>
              <w:spacing w:after="0" w:line="240" w:lineRule="auto"/>
              <w:jc w:val="center"/>
              <w:rPr>
                <w:rStyle w:val="Hyperlink"/>
                <w:rFonts w:ascii="Calibri" w:hAnsi="Calibri" w:cs="Calibri"/>
                <w:b/>
                <w:color w:val="4F81BD" w:themeColor="accent1"/>
                <w:sz w:val="20"/>
                <w:szCs w:val="20"/>
              </w:rPr>
            </w:pPr>
            <w:r w:rsidRPr="00D20410">
              <w:rPr>
                <w:rFonts w:ascii="Calibri" w:hAnsi="Calibri" w:cs="Calibri"/>
                <w:b/>
                <w:color w:val="4F81BD" w:themeColor="accent1"/>
                <w:sz w:val="20"/>
                <w:szCs w:val="20"/>
              </w:rPr>
              <w:t>1 Monroe Center NW</w:t>
            </w:r>
            <w:r w:rsidR="00521A7A" w:rsidRPr="00D20410">
              <w:rPr>
                <w:rFonts w:ascii="Calibri" w:hAnsi="Calibri" w:cs="Calibri"/>
                <w:b/>
                <w:color w:val="4F81BD" w:themeColor="accent1"/>
                <w:sz w:val="20"/>
                <w:szCs w:val="20"/>
              </w:rPr>
              <w:t xml:space="preserve"> • Grand Rapids, MI </w:t>
            </w:r>
            <w:r w:rsidR="00B107C4" w:rsidRPr="00D20410">
              <w:rPr>
                <w:rFonts w:ascii="Calibri" w:hAnsi="Calibri" w:cs="Calibri"/>
                <w:b/>
                <w:color w:val="4F81BD" w:themeColor="accent1"/>
                <w:sz w:val="20"/>
                <w:szCs w:val="20"/>
              </w:rPr>
              <w:t>49503 • 616.456.3378 • grandrapidsmi.gov</w:t>
            </w:r>
            <w:r w:rsidR="00E3686A" w:rsidRPr="00D20410">
              <w:rPr>
                <w:rFonts w:ascii="Calibri" w:hAnsi="Calibri" w:cs="Calibri"/>
                <w:b/>
                <w:color w:val="4F81BD" w:themeColor="accent1"/>
                <w:sz w:val="20"/>
                <w:szCs w:val="20"/>
              </w:rPr>
              <w:t>/</w:t>
            </w:r>
            <w:proofErr w:type="spellStart"/>
            <w:r w:rsidR="00E3686A" w:rsidRPr="00D20410">
              <w:rPr>
                <w:rFonts w:ascii="Calibri" w:hAnsi="Calibri" w:cs="Calibri"/>
                <w:b/>
                <w:color w:val="4F81BD" w:themeColor="accent1"/>
                <w:sz w:val="20"/>
                <w:szCs w:val="20"/>
              </w:rPr>
              <w:t>specialevents</w:t>
            </w:r>
            <w:proofErr w:type="spellEnd"/>
            <w:r w:rsidR="00521A7A" w:rsidRPr="00D20410">
              <w:rPr>
                <w:rFonts w:ascii="Calibri" w:hAnsi="Calibri" w:cs="Calibri"/>
                <w:b/>
                <w:color w:val="4F81BD" w:themeColor="accent1"/>
                <w:sz w:val="20"/>
                <w:szCs w:val="20"/>
              </w:rPr>
              <w:t xml:space="preserve"> •</w:t>
            </w:r>
            <w:r w:rsidR="00D20410" w:rsidRPr="00D20410">
              <w:rPr>
                <w:rFonts w:ascii="Calibri" w:hAnsi="Calibri" w:cs="Calibri"/>
                <w:b/>
                <w:color w:val="4F81BD" w:themeColor="accent1"/>
                <w:sz w:val="20"/>
                <w:szCs w:val="20"/>
              </w:rPr>
              <w:t xml:space="preserve"> </w:t>
            </w:r>
            <w:hyperlink r:id="rId1" w:history="1">
              <w:r w:rsidR="00D20410" w:rsidRPr="00D20410">
                <w:rPr>
                  <w:rStyle w:val="Hyperlink"/>
                  <w:rFonts w:ascii="Calibri" w:hAnsi="Calibri" w:cs="Calibri"/>
                  <w:b/>
                  <w:sz w:val="20"/>
                  <w:szCs w:val="20"/>
                </w:rPr>
                <w:t>specialevents@grcity.us</w:t>
              </w:r>
            </w:hyperlink>
          </w:p>
          <w:p w14:paraId="2AF30243" w14:textId="10D2B0F0" w:rsidR="00DF4138" w:rsidRPr="00E3686A" w:rsidRDefault="00DF4138" w:rsidP="00E3686A">
            <w:pPr>
              <w:pStyle w:val="Footer"/>
              <w:tabs>
                <w:tab w:val="left" w:pos="5325"/>
              </w:tabs>
              <w:jc w:val="center"/>
              <w:rPr>
                <w:bCs/>
                <w:sz w:val="24"/>
                <w:szCs w:val="24"/>
              </w:rPr>
            </w:pPr>
            <w:r w:rsidRPr="00E85C1E">
              <w:t xml:space="preserve">Page </w:t>
            </w:r>
            <w:r w:rsidRPr="00E85C1E">
              <w:rPr>
                <w:bCs/>
                <w:sz w:val="24"/>
                <w:szCs w:val="24"/>
              </w:rPr>
              <w:fldChar w:fldCharType="begin"/>
            </w:r>
            <w:r w:rsidRPr="00E85C1E">
              <w:rPr>
                <w:bCs/>
              </w:rPr>
              <w:instrText xml:space="preserve"> PAGE </w:instrText>
            </w:r>
            <w:r w:rsidRPr="00E85C1E">
              <w:rPr>
                <w:bCs/>
                <w:sz w:val="24"/>
                <w:szCs w:val="24"/>
              </w:rPr>
              <w:fldChar w:fldCharType="separate"/>
            </w:r>
            <w:r w:rsidR="00EF0097">
              <w:rPr>
                <w:bCs/>
                <w:noProof/>
              </w:rPr>
              <w:t>1</w:t>
            </w:r>
            <w:r w:rsidRPr="00E85C1E">
              <w:rPr>
                <w:bCs/>
                <w:sz w:val="24"/>
                <w:szCs w:val="24"/>
              </w:rPr>
              <w:fldChar w:fldCharType="end"/>
            </w:r>
            <w:r w:rsidRPr="00E85C1E">
              <w:t xml:space="preserve"> of </w:t>
            </w:r>
            <w:r w:rsidRPr="00E85C1E">
              <w:rPr>
                <w:bCs/>
                <w:sz w:val="24"/>
                <w:szCs w:val="24"/>
              </w:rPr>
              <w:fldChar w:fldCharType="begin"/>
            </w:r>
            <w:r w:rsidRPr="00E85C1E">
              <w:rPr>
                <w:bCs/>
              </w:rPr>
              <w:instrText xml:space="preserve"> NUMPAGES  </w:instrText>
            </w:r>
            <w:r w:rsidRPr="00E85C1E">
              <w:rPr>
                <w:bCs/>
                <w:sz w:val="24"/>
                <w:szCs w:val="24"/>
              </w:rPr>
              <w:fldChar w:fldCharType="separate"/>
            </w:r>
            <w:r w:rsidR="00EF0097">
              <w:rPr>
                <w:bCs/>
                <w:noProof/>
              </w:rPr>
              <w:t>4</w:t>
            </w:r>
            <w:r w:rsidRPr="00E85C1E">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12FE" w14:textId="77777777" w:rsidR="00B34CB9" w:rsidRDefault="00B34CB9" w:rsidP="00102EB0">
      <w:pPr>
        <w:spacing w:after="0" w:line="240" w:lineRule="auto"/>
      </w:pPr>
      <w:r>
        <w:separator/>
      </w:r>
    </w:p>
  </w:footnote>
  <w:footnote w:type="continuationSeparator" w:id="0">
    <w:p w14:paraId="3C00CB82" w14:textId="77777777" w:rsidR="00B34CB9" w:rsidRDefault="00B34CB9" w:rsidP="0010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023B" w14:textId="29E38164" w:rsidR="003074FF" w:rsidRDefault="003074FF" w:rsidP="00E85C1E">
    <w:pPr>
      <w:pStyle w:val="Header"/>
    </w:pPr>
    <w:r>
      <w:tab/>
    </w:r>
    <w:r>
      <w:tab/>
    </w:r>
    <w:r w:rsidR="004E38C5">
      <w:rPr>
        <w:noProof/>
      </w:rPr>
      <w:drawing>
        <wp:inline distT="0" distB="0" distL="0" distR="0" wp14:anchorId="17E7A815" wp14:editId="31B7BA4F">
          <wp:extent cx="1939825" cy="495300"/>
          <wp:effectExtent l="0" t="0" r="3810" b="0"/>
          <wp:docPr id="773710926"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10926"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61878" cy="5009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023F" w14:textId="77777777" w:rsidR="00483297" w:rsidRDefault="00483297" w:rsidP="004832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A05"/>
    <w:multiLevelType w:val="hybridMultilevel"/>
    <w:tmpl w:val="58EC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04157"/>
    <w:multiLevelType w:val="hybridMultilevel"/>
    <w:tmpl w:val="E2E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96A8F"/>
    <w:multiLevelType w:val="hybridMultilevel"/>
    <w:tmpl w:val="5644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E0C6C"/>
    <w:multiLevelType w:val="hybridMultilevel"/>
    <w:tmpl w:val="96DAC4B2"/>
    <w:lvl w:ilvl="0" w:tplc="685271B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365952"/>
    <w:multiLevelType w:val="multilevel"/>
    <w:tmpl w:val="C414A89A"/>
    <w:lvl w:ilvl="0">
      <w:start w:val="1"/>
      <w:numFmt w:val="decimal"/>
      <w:lvlText w:val="%1."/>
      <w:lvlJc w:val="left"/>
      <w:pPr>
        <w:tabs>
          <w:tab w:val="num" w:pos="720"/>
        </w:tabs>
        <w:ind w:left="720"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DC1B97"/>
    <w:multiLevelType w:val="hybridMultilevel"/>
    <w:tmpl w:val="5F22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37378"/>
    <w:multiLevelType w:val="hybridMultilevel"/>
    <w:tmpl w:val="34CE1DFA"/>
    <w:lvl w:ilvl="0" w:tplc="DA06B318">
      <w:start w:val="5"/>
      <w:numFmt w:val="bullet"/>
      <w:lvlText w:val=""/>
      <w:lvlJc w:val="left"/>
      <w:pPr>
        <w:ind w:left="1080" w:hanging="360"/>
      </w:pPr>
      <w:rPr>
        <w:rFonts w:ascii="Wingdings" w:eastAsiaTheme="minorHAnsi" w:hAnsi="Wingdings" w:cs="GillSans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454452"/>
    <w:multiLevelType w:val="hybridMultilevel"/>
    <w:tmpl w:val="272C19A6"/>
    <w:lvl w:ilvl="0" w:tplc="4246D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819A5"/>
    <w:multiLevelType w:val="hybridMultilevel"/>
    <w:tmpl w:val="FD5EA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F9C2B13"/>
    <w:multiLevelType w:val="hybridMultilevel"/>
    <w:tmpl w:val="72EADBA8"/>
    <w:lvl w:ilvl="0" w:tplc="685271B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134E10"/>
    <w:multiLevelType w:val="hybridMultilevel"/>
    <w:tmpl w:val="BE90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4791D"/>
    <w:multiLevelType w:val="hybridMultilevel"/>
    <w:tmpl w:val="CEDC8D6C"/>
    <w:lvl w:ilvl="0" w:tplc="6B0C3B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395301">
    <w:abstractNumId w:val="6"/>
  </w:num>
  <w:num w:numId="2" w16cid:durableId="1103763419">
    <w:abstractNumId w:val="7"/>
  </w:num>
  <w:num w:numId="3" w16cid:durableId="573123591">
    <w:abstractNumId w:val="11"/>
  </w:num>
  <w:num w:numId="4" w16cid:durableId="1890066624">
    <w:abstractNumId w:val="8"/>
  </w:num>
  <w:num w:numId="5" w16cid:durableId="2116124549">
    <w:abstractNumId w:val="0"/>
  </w:num>
  <w:num w:numId="6" w16cid:durableId="1553885138">
    <w:abstractNumId w:val="1"/>
  </w:num>
  <w:num w:numId="7" w16cid:durableId="900293734">
    <w:abstractNumId w:val="10"/>
  </w:num>
  <w:num w:numId="8" w16cid:durableId="410665845">
    <w:abstractNumId w:val="2"/>
  </w:num>
  <w:num w:numId="9" w16cid:durableId="659502550">
    <w:abstractNumId w:val="5"/>
  </w:num>
  <w:num w:numId="10" w16cid:durableId="1945964689">
    <w:abstractNumId w:val="3"/>
  </w:num>
  <w:num w:numId="11" w16cid:durableId="1890679492">
    <w:abstractNumId w:val="9"/>
  </w:num>
  <w:num w:numId="12" w16cid:durableId="670257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0MDc1MDa3MDAxMrJQ0lEKTi0uzszPAykwrAUAsYrCtiwAAAA="/>
  </w:docVars>
  <w:rsids>
    <w:rsidRoot w:val="004A6E0A"/>
    <w:rsid w:val="00001735"/>
    <w:rsid w:val="00020ECB"/>
    <w:rsid w:val="00036019"/>
    <w:rsid w:val="00050A4A"/>
    <w:rsid w:val="000515EB"/>
    <w:rsid w:val="00064E47"/>
    <w:rsid w:val="000725BA"/>
    <w:rsid w:val="00072887"/>
    <w:rsid w:val="000979A9"/>
    <w:rsid w:val="000A492A"/>
    <w:rsid w:val="000B0DCF"/>
    <w:rsid w:val="000B1432"/>
    <w:rsid w:val="000B162A"/>
    <w:rsid w:val="000E14AA"/>
    <w:rsid w:val="0010022B"/>
    <w:rsid w:val="00102EB0"/>
    <w:rsid w:val="00103166"/>
    <w:rsid w:val="001066F8"/>
    <w:rsid w:val="001067FC"/>
    <w:rsid w:val="00107EAF"/>
    <w:rsid w:val="00116B75"/>
    <w:rsid w:val="00126914"/>
    <w:rsid w:val="00131B41"/>
    <w:rsid w:val="00142D2F"/>
    <w:rsid w:val="00146EE3"/>
    <w:rsid w:val="00153A46"/>
    <w:rsid w:val="001A550E"/>
    <w:rsid w:val="001B525E"/>
    <w:rsid w:val="001C0A73"/>
    <w:rsid w:val="001F199B"/>
    <w:rsid w:val="001F348F"/>
    <w:rsid w:val="001F663F"/>
    <w:rsid w:val="0020122D"/>
    <w:rsid w:val="00202671"/>
    <w:rsid w:val="00231A85"/>
    <w:rsid w:val="00237B85"/>
    <w:rsid w:val="00254883"/>
    <w:rsid w:val="00256652"/>
    <w:rsid w:val="00261622"/>
    <w:rsid w:val="00275003"/>
    <w:rsid w:val="002817C2"/>
    <w:rsid w:val="00295DD0"/>
    <w:rsid w:val="002A1C84"/>
    <w:rsid w:val="002B692A"/>
    <w:rsid w:val="002C4338"/>
    <w:rsid w:val="002D4551"/>
    <w:rsid w:val="002D7437"/>
    <w:rsid w:val="002D7EAC"/>
    <w:rsid w:val="0030720A"/>
    <w:rsid w:val="003074FF"/>
    <w:rsid w:val="00310931"/>
    <w:rsid w:val="0031333B"/>
    <w:rsid w:val="00316C83"/>
    <w:rsid w:val="00317AE9"/>
    <w:rsid w:val="00320F72"/>
    <w:rsid w:val="003267CE"/>
    <w:rsid w:val="0033240F"/>
    <w:rsid w:val="00332B7B"/>
    <w:rsid w:val="00336074"/>
    <w:rsid w:val="003530B1"/>
    <w:rsid w:val="00353E59"/>
    <w:rsid w:val="00354344"/>
    <w:rsid w:val="00355192"/>
    <w:rsid w:val="00356A9D"/>
    <w:rsid w:val="00363D1F"/>
    <w:rsid w:val="003825D9"/>
    <w:rsid w:val="003A06B5"/>
    <w:rsid w:val="003A7664"/>
    <w:rsid w:val="003B39EA"/>
    <w:rsid w:val="003C5FF4"/>
    <w:rsid w:val="003D1DB5"/>
    <w:rsid w:val="003D1E65"/>
    <w:rsid w:val="003D2D9D"/>
    <w:rsid w:val="003D30A5"/>
    <w:rsid w:val="003D606C"/>
    <w:rsid w:val="003E0EF7"/>
    <w:rsid w:val="003E22F0"/>
    <w:rsid w:val="003E4518"/>
    <w:rsid w:val="003E7D2D"/>
    <w:rsid w:val="004027EE"/>
    <w:rsid w:val="004040C6"/>
    <w:rsid w:val="0043674E"/>
    <w:rsid w:val="00464C3A"/>
    <w:rsid w:val="004779C3"/>
    <w:rsid w:val="004801E0"/>
    <w:rsid w:val="00483297"/>
    <w:rsid w:val="00491EBA"/>
    <w:rsid w:val="004A0B9D"/>
    <w:rsid w:val="004A6E0A"/>
    <w:rsid w:val="004B0D74"/>
    <w:rsid w:val="004C65A2"/>
    <w:rsid w:val="004D10BA"/>
    <w:rsid w:val="004E38C5"/>
    <w:rsid w:val="004F08B5"/>
    <w:rsid w:val="004F64BC"/>
    <w:rsid w:val="00510E94"/>
    <w:rsid w:val="00521A7A"/>
    <w:rsid w:val="00530941"/>
    <w:rsid w:val="00534EA0"/>
    <w:rsid w:val="005441A5"/>
    <w:rsid w:val="0056026B"/>
    <w:rsid w:val="00562049"/>
    <w:rsid w:val="005635C4"/>
    <w:rsid w:val="00577898"/>
    <w:rsid w:val="00597A97"/>
    <w:rsid w:val="005B6CBF"/>
    <w:rsid w:val="005C06F4"/>
    <w:rsid w:val="005D372E"/>
    <w:rsid w:val="005D474E"/>
    <w:rsid w:val="005E01E1"/>
    <w:rsid w:val="005E6684"/>
    <w:rsid w:val="005F4C26"/>
    <w:rsid w:val="00600B8A"/>
    <w:rsid w:val="00605A32"/>
    <w:rsid w:val="00605E73"/>
    <w:rsid w:val="00617D6D"/>
    <w:rsid w:val="0062201E"/>
    <w:rsid w:val="00624051"/>
    <w:rsid w:val="00634DAF"/>
    <w:rsid w:val="0063727B"/>
    <w:rsid w:val="00643F9F"/>
    <w:rsid w:val="00646401"/>
    <w:rsid w:val="00657EC8"/>
    <w:rsid w:val="00667A14"/>
    <w:rsid w:val="00672F83"/>
    <w:rsid w:val="006770EE"/>
    <w:rsid w:val="00695B14"/>
    <w:rsid w:val="006A18EA"/>
    <w:rsid w:val="006D201C"/>
    <w:rsid w:val="006D55A4"/>
    <w:rsid w:val="006D6BE2"/>
    <w:rsid w:val="006E09B3"/>
    <w:rsid w:val="006E6391"/>
    <w:rsid w:val="006F6A14"/>
    <w:rsid w:val="0070386E"/>
    <w:rsid w:val="00707E77"/>
    <w:rsid w:val="0073002D"/>
    <w:rsid w:val="00730155"/>
    <w:rsid w:val="00731C28"/>
    <w:rsid w:val="007342FE"/>
    <w:rsid w:val="007451D5"/>
    <w:rsid w:val="00757D75"/>
    <w:rsid w:val="00784584"/>
    <w:rsid w:val="007A35F1"/>
    <w:rsid w:val="007B7206"/>
    <w:rsid w:val="007C1B74"/>
    <w:rsid w:val="007E06FE"/>
    <w:rsid w:val="007E33CD"/>
    <w:rsid w:val="007F547D"/>
    <w:rsid w:val="00803A90"/>
    <w:rsid w:val="00806E64"/>
    <w:rsid w:val="00814272"/>
    <w:rsid w:val="00823A86"/>
    <w:rsid w:val="00823CFC"/>
    <w:rsid w:val="00825FFF"/>
    <w:rsid w:val="008261EB"/>
    <w:rsid w:val="008354B9"/>
    <w:rsid w:val="008362FA"/>
    <w:rsid w:val="008650D0"/>
    <w:rsid w:val="00871821"/>
    <w:rsid w:val="00886C0B"/>
    <w:rsid w:val="008A01AF"/>
    <w:rsid w:val="008B2EC3"/>
    <w:rsid w:val="008B7C94"/>
    <w:rsid w:val="008C5DE3"/>
    <w:rsid w:val="008D5EA9"/>
    <w:rsid w:val="00904AF2"/>
    <w:rsid w:val="009107FF"/>
    <w:rsid w:val="00914529"/>
    <w:rsid w:val="0092093B"/>
    <w:rsid w:val="00925803"/>
    <w:rsid w:val="009308BE"/>
    <w:rsid w:val="00935D68"/>
    <w:rsid w:val="009430E2"/>
    <w:rsid w:val="00944D03"/>
    <w:rsid w:val="009474CF"/>
    <w:rsid w:val="0095229D"/>
    <w:rsid w:val="009558B4"/>
    <w:rsid w:val="009655D1"/>
    <w:rsid w:val="00992C0B"/>
    <w:rsid w:val="00993352"/>
    <w:rsid w:val="009A112D"/>
    <w:rsid w:val="009B7F2C"/>
    <w:rsid w:val="009C0DFC"/>
    <w:rsid w:val="009C6473"/>
    <w:rsid w:val="009C7CC9"/>
    <w:rsid w:val="009D0035"/>
    <w:rsid w:val="009D6B37"/>
    <w:rsid w:val="009E066F"/>
    <w:rsid w:val="009E4D78"/>
    <w:rsid w:val="00A024DC"/>
    <w:rsid w:val="00A11DB1"/>
    <w:rsid w:val="00A17826"/>
    <w:rsid w:val="00A360DE"/>
    <w:rsid w:val="00A50565"/>
    <w:rsid w:val="00A5231E"/>
    <w:rsid w:val="00A74797"/>
    <w:rsid w:val="00A811D4"/>
    <w:rsid w:val="00A86633"/>
    <w:rsid w:val="00A965C3"/>
    <w:rsid w:val="00A97D4A"/>
    <w:rsid w:val="00AB0A71"/>
    <w:rsid w:val="00AB0ADD"/>
    <w:rsid w:val="00AB5ACD"/>
    <w:rsid w:val="00AB7FB7"/>
    <w:rsid w:val="00AC20D5"/>
    <w:rsid w:val="00AC23B8"/>
    <w:rsid w:val="00AC4AEE"/>
    <w:rsid w:val="00AC5E25"/>
    <w:rsid w:val="00AD41A9"/>
    <w:rsid w:val="00AD7266"/>
    <w:rsid w:val="00AE05AF"/>
    <w:rsid w:val="00AF5BA5"/>
    <w:rsid w:val="00B107C4"/>
    <w:rsid w:val="00B11AA7"/>
    <w:rsid w:val="00B146AF"/>
    <w:rsid w:val="00B257EB"/>
    <w:rsid w:val="00B32C49"/>
    <w:rsid w:val="00B34CB9"/>
    <w:rsid w:val="00B45461"/>
    <w:rsid w:val="00B71057"/>
    <w:rsid w:val="00B77715"/>
    <w:rsid w:val="00B85634"/>
    <w:rsid w:val="00B94D82"/>
    <w:rsid w:val="00BB0DF3"/>
    <w:rsid w:val="00BC4F72"/>
    <w:rsid w:val="00BD15D5"/>
    <w:rsid w:val="00BE75AE"/>
    <w:rsid w:val="00BF0C15"/>
    <w:rsid w:val="00BF1A97"/>
    <w:rsid w:val="00C06718"/>
    <w:rsid w:val="00C1624F"/>
    <w:rsid w:val="00C179FD"/>
    <w:rsid w:val="00C17BB1"/>
    <w:rsid w:val="00C25E30"/>
    <w:rsid w:val="00C32658"/>
    <w:rsid w:val="00C33B50"/>
    <w:rsid w:val="00C41A7D"/>
    <w:rsid w:val="00C510C0"/>
    <w:rsid w:val="00C51B8A"/>
    <w:rsid w:val="00C60DC7"/>
    <w:rsid w:val="00C94635"/>
    <w:rsid w:val="00CA3703"/>
    <w:rsid w:val="00CA53F4"/>
    <w:rsid w:val="00CA7C33"/>
    <w:rsid w:val="00CB1B3F"/>
    <w:rsid w:val="00CC3EEC"/>
    <w:rsid w:val="00CC5032"/>
    <w:rsid w:val="00CF6F56"/>
    <w:rsid w:val="00D13A13"/>
    <w:rsid w:val="00D20410"/>
    <w:rsid w:val="00D22070"/>
    <w:rsid w:val="00D2267B"/>
    <w:rsid w:val="00D24CFF"/>
    <w:rsid w:val="00D30EB4"/>
    <w:rsid w:val="00D32CB8"/>
    <w:rsid w:val="00D33611"/>
    <w:rsid w:val="00D34E7F"/>
    <w:rsid w:val="00D42A86"/>
    <w:rsid w:val="00D46043"/>
    <w:rsid w:val="00D534FB"/>
    <w:rsid w:val="00D55826"/>
    <w:rsid w:val="00D63442"/>
    <w:rsid w:val="00D64A5E"/>
    <w:rsid w:val="00D77BA3"/>
    <w:rsid w:val="00D80209"/>
    <w:rsid w:val="00D83F93"/>
    <w:rsid w:val="00D94A69"/>
    <w:rsid w:val="00D9630D"/>
    <w:rsid w:val="00DA265C"/>
    <w:rsid w:val="00DA6C48"/>
    <w:rsid w:val="00DB1DD0"/>
    <w:rsid w:val="00DB6313"/>
    <w:rsid w:val="00DC41FC"/>
    <w:rsid w:val="00DD0D4A"/>
    <w:rsid w:val="00DD141E"/>
    <w:rsid w:val="00DD1DC3"/>
    <w:rsid w:val="00DE7D3A"/>
    <w:rsid w:val="00DF0276"/>
    <w:rsid w:val="00DF1E94"/>
    <w:rsid w:val="00DF4138"/>
    <w:rsid w:val="00DF750B"/>
    <w:rsid w:val="00E10893"/>
    <w:rsid w:val="00E13902"/>
    <w:rsid w:val="00E2479A"/>
    <w:rsid w:val="00E329C7"/>
    <w:rsid w:val="00E3686A"/>
    <w:rsid w:val="00E47A88"/>
    <w:rsid w:val="00E50963"/>
    <w:rsid w:val="00E572BC"/>
    <w:rsid w:val="00E7505B"/>
    <w:rsid w:val="00E77D89"/>
    <w:rsid w:val="00E8004A"/>
    <w:rsid w:val="00E820B7"/>
    <w:rsid w:val="00E85171"/>
    <w:rsid w:val="00E85C1E"/>
    <w:rsid w:val="00EA15D2"/>
    <w:rsid w:val="00EA2A05"/>
    <w:rsid w:val="00EB6056"/>
    <w:rsid w:val="00EC19AD"/>
    <w:rsid w:val="00ED2B8B"/>
    <w:rsid w:val="00ED77E1"/>
    <w:rsid w:val="00EF0097"/>
    <w:rsid w:val="00EF08E3"/>
    <w:rsid w:val="00F166C3"/>
    <w:rsid w:val="00F26A5B"/>
    <w:rsid w:val="00F35A70"/>
    <w:rsid w:val="00F511AD"/>
    <w:rsid w:val="00F66040"/>
    <w:rsid w:val="00F82EA8"/>
    <w:rsid w:val="00F86348"/>
    <w:rsid w:val="00F8746B"/>
    <w:rsid w:val="00F962FA"/>
    <w:rsid w:val="00F97543"/>
    <w:rsid w:val="00FB5848"/>
    <w:rsid w:val="00FB635D"/>
    <w:rsid w:val="00FB63B5"/>
    <w:rsid w:val="00FC3133"/>
    <w:rsid w:val="00FC53AB"/>
    <w:rsid w:val="00FD1CE5"/>
    <w:rsid w:val="00FD4706"/>
    <w:rsid w:val="00FD6987"/>
    <w:rsid w:val="00FF4B81"/>
    <w:rsid w:val="00FF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013F"/>
  <w15:docId w15:val="{32E6A152-CCBF-4D4F-9A7B-B327F4DC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4A6E0A"/>
    <w:pPr>
      <w:widowControl w:val="0"/>
      <w:autoSpaceDE w:val="0"/>
      <w:autoSpaceDN w:val="0"/>
      <w:adjustRightInd w:val="0"/>
      <w:spacing w:after="0" w:line="241" w:lineRule="atLeast"/>
    </w:pPr>
    <w:rPr>
      <w:rFonts w:ascii="Square721 Ex BT" w:eastAsia="Times New Roman" w:hAnsi="Square721 Ex BT" w:cs="Times New Roman"/>
      <w:sz w:val="24"/>
      <w:szCs w:val="24"/>
    </w:rPr>
  </w:style>
  <w:style w:type="paragraph" w:styleId="BalloonText">
    <w:name w:val="Balloon Text"/>
    <w:basedOn w:val="Normal"/>
    <w:link w:val="BalloonTextChar"/>
    <w:uiPriority w:val="99"/>
    <w:semiHidden/>
    <w:unhideWhenUsed/>
    <w:rsid w:val="004A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0A"/>
    <w:rPr>
      <w:rFonts w:ascii="Tahoma" w:hAnsi="Tahoma" w:cs="Tahoma"/>
      <w:sz w:val="16"/>
      <w:szCs w:val="16"/>
    </w:rPr>
  </w:style>
  <w:style w:type="character" w:customStyle="1" w:styleId="A1">
    <w:name w:val="A1"/>
    <w:uiPriority w:val="99"/>
    <w:rsid w:val="004A6E0A"/>
    <w:rPr>
      <w:rFonts w:ascii="GillSans Light" w:hAnsi="GillSans Light"/>
      <w:color w:val="221E1F"/>
      <w:sz w:val="18"/>
    </w:rPr>
  </w:style>
  <w:style w:type="paragraph" w:customStyle="1" w:styleId="Pa1">
    <w:name w:val="Pa1"/>
    <w:basedOn w:val="Normal"/>
    <w:next w:val="Normal"/>
    <w:uiPriority w:val="99"/>
    <w:rsid w:val="004A6E0A"/>
    <w:pPr>
      <w:widowControl w:val="0"/>
      <w:autoSpaceDE w:val="0"/>
      <w:autoSpaceDN w:val="0"/>
      <w:adjustRightInd w:val="0"/>
      <w:spacing w:after="0" w:line="241" w:lineRule="atLeast"/>
    </w:pPr>
    <w:rPr>
      <w:rFonts w:ascii="Square721 Ex BT" w:eastAsia="Times New Roman" w:hAnsi="Square721 Ex BT" w:cs="Times New Roman"/>
      <w:sz w:val="24"/>
      <w:szCs w:val="24"/>
    </w:rPr>
  </w:style>
  <w:style w:type="character" w:customStyle="1" w:styleId="A3">
    <w:name w:val="A3"/>
    <w:uiPriority w:val="99"/>
    <w:rsid w:val="004A6E0A"/>
    <w:rPr>
      <w:rFonts w:ascii="GillSans Light" w:hAnsi="GillSans Light"/>
      <w:color w:val="221E1F"/>
      <w:sz w:val="22"/>
    </w:rPr>
  </w:style>
  <w:style w:type="paragraph" w:styleId="NoSpacing">
    <w:name w:val="No Spacing"/>
    <w:uiPriority w:val="1"/>
    <w:qFormat/>
    <w:rsid w:val="004A6E0A"/>
    <w:pPr>
      <w:spacing w:after="0" w:line="240" w:lineRule="auto"/>
    </w:pPr>
  </w:style>
  <w:style w:type="character" w:styleId="Hyperlink">
    <w:name w:val="Hyperlink"/>
    <w:basedOn w:val="DefaultParagraphFont"/>
    <w:uiPriority w:val="99"/>
    <w:unhideWhenUsed/>
    <w:rsid w:val="004A6E0A"/>
    <w:rPr>
      <w:color w:val="0000FF" w:themeColor="hyperlink"/>
      <w:u w:val="single"/>
    </w:rPr>
  </w:style>
  <w:style w:type="character" w:customStyle="1" w:styleId="A5">
    <w:name w:val="A5"/>
    <w:uiPriority w:val="99"/>
    <w:rsid w:val="004A6E0A"/>
    <w:rPr>
      <w:color w:val="0066B1"/>
      <w:sz w:val="28"/>
    </w:rPr>
  </w:style>
  <w:style w:type="paragraph" w:customStyle="1" w:styleId="Pa2">
    <w:name w:val="Pa2"/>
    <w:basedOn w:val="Normal"/>
    <w:next w:val="Normal"/>
    <w:uiPriority w:val="99"/>
    <w:rsid w:val="004A6E0A"/>
    <w:pPr>
      <w:widowControl w:val="0"/>
      <w:autoSpaceDE w:val="0"/>
      <w:autoSpaceDN w:val="0"/>
      <w:adjustRightInd w:val="0"/>
      <w:spacing w:after="0" w:line="241" w:lineRule="atLeast"/>
    </w:pPr>
    <w:rPr>
      <w:rFonts w:ascii="Square721 Ex BT" w:eastAsia="Times New Roman" w:hAnsi="Square721 Ex BT" w:cs="Times New Roman"/>
      <w:sz w:val="24"/>
      <w:szCs w:val="24"/>
    </w:rPr>
  </w:style>
  <w:style w:type="character" w:customStyle="1" w:styleId="A7">
    <w:name w:val="A7"/>
    <w:uiPriority w:val="99"/>
    <w:rsid w:val="004A6E0A"/>
    <w:rPr>
      <w:rFonts w:ascii="GillSans" w:hAnsi="GillSans"/>
      <w:color w:val="221E1F"/>
      <w:sz w:val="20"/>
      <w:u w:val="single"/>
    </w:rPr>
  </w:style>
  <w:style w:type="character" w:customStyle="1" w:styleId="A4">
    <w:name w:val="A4"/>
    <w:uiPriority w:val="99"/>
    <w:rsid w:val="004A6E0A"/>
    <w:rPr>
      <w:rFonts w:ascii="GillSans Light" w:hAnsi="GillSans Light"/>
      <w:color w:val="221E1F"/>
      <w:sz w:val="20"/>
    </w:rPr>
  </w:style>
  <w:style w:type="character" w:customStyle="1" w:styleId="A6">
    <w:name w:val="A6"/>
    <w:uiPriority w:val="99"/>
    <w:rsid w:val="004A6E0A"/>
    <w:rPr>
      <w:rFonts w:ascii="GillSans" w:hAnsi="GillSans"/>
      <w:i/>
      <w:color w:val="FFFFFF"/>
      <w:sz w:val="16"/>
    </w:rPr>
  </w:style>
  <w:style w:type="paragraph" w:customStyle="1" w:styleId="Pa3">
    <w:name w:val="Pa3"/>
    <w:basedOn w:val="Normal"/>
    <w:next w:val="Normal"/>
    <w:uiPriority w:val="99"/>
    <w:rsid w:val="004A6E0A"/>
    <w:pPr>
      <w:widowControl w:val="0"/>
      <w:autoSpaceDE w:val="0"/>
      <w:autoSpaceDN w:val="0"/>
      <w:adjustRightInd w:val="0"/>
      <w:spacing w:after="0" w:line="221" w:lineRule="atLeast"/>
    </w:pPr>
    <w:rPr>
      <w:rFonts w:ascii="Square721 Ex BT" w:eastAsia="Times New Roman" w:hAnsi="Square721 Ex BT" w:cs="Times New Roman"/>
      <w:sz w:val="24"/>
      <w:szCs w:val="24"/>
    </w:rPr>
  </w:style>
  <w:style w:type="paragraph" w:customStyle="1" w:styleId="Pa4">
    <w:name w:val="Pa4"/>
    <w:basedOn w:val="Normal"/>
    <w:next w:val="Normal"/>
    <w:uiPriority w:val="99"/>
    <w:rsid w:val="00AE05AF"/>
    <w:pPr>
      <w:widowControl w:val="0"/>
      <w:autoSpaceDE w:val="0"/>
      <w:autoSpaceDN w:val="0"/>
      <w:adjustRightInd w:val="0"/>
      <w:spacing w:after="0" w:line="201" w:lineRule="atLeast"/>
    </w:pPr>
    <w:rPr>
      <w:rFonts w:ascii="Square721 Ex BT" w:eastAsia="Times New Roman" w:hAnsi="Square721 Ex BT" w:cs="Times New Roman"/>
      <w:sz w:val="24"/>
      <w:szCs w:val="24"/>
    </w:rPr>
  </w:style>
  <w:style w:type="paragraph" w:customStyle="1" w:styleId="Pa8">
    <w:name w:val="Pa8"/>
    <w:basedOn w:val="Normal"/>
    <w:next w:val="Normal"/>
    <w:uiPriority w:val="99"/>
    <w:rsid w:val="00AE05AF"/>
    <w:pPr>
      <w:widowControl w:val="0"/>
      <w:autoSpaceDE w:val="0"/>
      <w:autoSpaceDN w:val="0"/>
      <w:adjustRightInd w:val="0"/>
      <w:spacing w:after="0" w:line="201" w:lineRule="atLeast"/>
    </w:pPr>
    <w:rPr>
      <w:rFonts w:ascii="Square721 Ex BT" w:eastAsia="Times New Roman" w:hAnsi="Square721 Ex BT" w:cs="Times New Roman"/>
      <w:sz w:val="24"/>
      <w:szCs w:val="24"/>
    </w:rPr>
  </w:style>
  <w:style w:type="paragraph" w:customStyle="1" w:styleId="Pa9">
    <w:name w:val="Pa9"/>
    <w:basedOn w:val="Normal"/>
    <w:next w:val="Normal"/>
    <w:uiPriority w:val="99"/>
    <w:rsid w:val="00AE05AF"/>
    <w:pPr>
      <w:widowControl w:val="0"/>
      <w:autoSpaceDE w:val="0"/>
      <w:autoSpaceDN w:val="0"/>
      <w:adjustRightInd w:val="0"/>
      <w:spacing w:after="0" w:line="201" w:lineRule="atLeast"/>
    </w:pPr>
    <w:rPr>
      <w:rFonts w:ascii="Square721 Ex BT" w:eastAsia="Times New Roman" w:hAnsi="Square721 Ex BT" w:cs="Times New Roman"/>
      <w:sz w:val="24"/>
      <w:szCs w:val="24"/>
    </w:rPr>
  </w:style>
  <w:style w:type="paragraph" w:customStyle="1" w:styleId="Default">
    <w:name w:val="Default"/>
    <w:rsid w:val="00146EE3"/>
    <w:pPr>
      <w:widowControl w:val="0"/>
      <w:autoSpaceDE w:val="0"/>
      <w:autoSpaceDN w:val="0"/>
      <w:adjustRightInd w:val="0"/>
      <w:spacing w:after="0" w:line="240" w:lineRule="auto"/>
    </w:pPr>
    <w:rPr>
      <w:rFonts w:ascii="Square721 Ex BT" w:eastAsia="Times New Roman" w:hAnsi="Square721 Ex BT" w:cs="Square721 Ex BT"/>
      <w:color w:val="000000"/>
      <w:sz w:val="24"/>
      <w:szCs w:val="24"/>
    </w:rPr>
  </w:style>
  <w:style w:type="paragraph" w:styleId="Header">
    <w:name w:val="header"/>
    <w:basedOn w:val="Normal"/>
    <w:link w:val="HeaderChar"/>
    <w:uiPriority w:val="99"/>
    <w:unhideWhenUsed/>
    <w:rsid w:val="0010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EB0"/>
  </w:style>
  <w:style w:type="paragraph" w:styleId="Footer">
    <w:name w:val="footer"/>
    <w:basedOn w:val="Normal"/>
    <w:link w:val="FooterChar"/>
    <w:uiPriority w:val="99"/>
    <w:unhideWhenUsed/>
    <w:rsid w:val="00102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EB0"/>
  </w:style>
  <w:style w:type="paragraph" w:customStyle="1" w:styleId="Pa5">
    <w:name w:val="Pa5"/>
    <w:basedOn w:val="Default"/>
    <w:next w:val="Default"/>
    <w:uiPriority w:val="99"/>
    <w:rsid w:val="00102EB0"/>
    <w:pPr>
      <w:spacing w:line="201" w:lineRule="atLeast"/>
    </w:pPr>
    <w:rPr>
      <w:rFonts w:cs="Times New Roman"/>
      <w:color w:val="auto"/>
    </w:rPr>
  </w:style>
  <w:style w:type="table" w:styleId="TableGrid">
    <w:name w:val="Table Grid"/>
    <w:basedOn w:val="TableNormal"/>
    <w:uiPriority w:val="59"/>
    <w:rsid w:val="00C5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9E066F"/>
    <w:pPr>
      <w:spacing w:line="221" w:lineRule="atLeast"/>
    </w:pPr>
    <w:rPr>
      <w:rFonts w:cs="Times New Roman"/>
      <w:color w:val="auto"/>
    </w:rPr>
  </w:style>
  <w:style w:type="paragraph" w:styleId="ListParagraph">
    <w:name w:val="List Paragraph"/>
    <w:basedOn w:val="Normal"/>
    <w:uiPriority w:val="34"/>
    <w:qFormat/>
    <w:rsid w:val="004D10BA"/>
    <w:pPr>
      <w:ind w:left="720"/>
      <w:contextualSpacing/>
    </w:pPr>
  </w:style>
  <w:style w:type="table" w:customStyle="1" w:styleId="TableGrid1">
    <w:name w:val="Table Grid1"/>
    <w:basedOn w:val="TableNormal"/>
    <w:next w:val="TableGrid"/>
    <w:uiPriority w:val="59"/>
    <w:rsid w:val="00A1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9EA"/>
    <w:rPr>
      <w:color w:val="605E5C"/>
      <w:shd w:val="clear" w:color="auto" w:fill="E1DFDD"/>
    </w:rPr>
  </w:style>
  <w:style w:type="table" w:customStyle="1" w:styleId="TableGrid11">
    <w:name w:val="Table Grid11"/>
    <w:basedOn w:val="TableNormal"/>
    <w:next w:val="TableGrid"/>
    <w:uiPriority w:val="59"/>
    <w:rsid w:val="00C41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39506">
      <w:bodyDiv w:val="1"/>
      <w:marLeft w:val="0"/>
      <w:marRight w:val="0"/>
      <w:marTop w:val="0"/>
      <w:marBottom w:val="0"/>
      <w:divBdr>
        <w:top w:val="none" w:sz="0" w:space="0" w:color="auto"/>
        <w:left w:val="none" w:sz="0" w:space="0" w:color="auto"/>
        <w:bottom w:val="none" w:sz="0" w:space="0" w:color="auto"/>
        <w:right w:val="none" w:sz="0" w:space="0" w:color="auto"/>
      </w:divBdr>
    </w:div>
    <w:div w:id="199690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andrapidsmi.gov/Directory/Guides/Special-Event-Planning-and-Resource-Guide" TargetMode="External"/><Relationship Id="rId4" Type="http://schemas.openxmlformats.org/officeDocument/2006/relationships/settings" Target="settings.xml"/><Relationship Id="rId9" Type="http://schemas.openxmlformats.org/officeDocument/2006/relationships/hyperlink" Target="http://www.grandrapidsmi.gov/specialevent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pecialevents@grcity.u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pecialevents@grcity.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75F50-83E4-4C9A-9491-7F45C452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1563</Words>
  <Characters>8221</Characters>
  <Application>Microsoft Office Word</Application>
  <DocSecurity>0</DocSecurity>
  <Lines>406</Lines>
  <Paragraphs>216</Paragraphs>
  <ScaleCrop>false</ScaleCrop>
  <HeadingPairs>
    <vt:vector size="2" baseType="variant">
      <vt:variant>
        <vt:lpstr>Title</vt:lpstr>
      </vt:variant>
      <vt:variant>
        <vt:i4>1</vt:i4>
      </vt:variant>
    </vt:vector>
  </HeadingPairs>
  <TitlesOfParts>
    <vt:vector size="1" baseType="lpstr">
      <vt:lpstr/>
    </vt:vector>
  </TitlesOfParts>
  <Company>City of Grand Rapids</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Hertl</dc:creator>
  <cp:lastModifiedBy>Garrett, Samie</cp:lastModifiedBy>
  <cp:revision>3</cp:revision>
  <cp:lastPrinted>2025-10-14T18:47:00Z</cp:lastPrinted>
  <dcterms:created xsi:type="dcterms:W3CDTF">2025-10-14T18:46:00Z</dcterms:created>
  <dcterms:modified xsi:type="dcterms:W3CDTF">2025-10-14T18:47:00Z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6e44c6e1cf66037ebb2099619af533483d099b928eded29d47bb6e60c0b00837</vt:lpwstr>
  </property>
</Properties>
</file>